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822AE" w14:textId="51602287" w:rsidR="00BC0FED" w:rsidRPr="000C3841" w:rsidRDefault="00BE0160" w:rsidP="00BC0FED">
      <w:pPr>
        <w:jc w:val="center"/>
        <w:rPr>
          <w:rFonts w:ascii="Times New Roman" w:hAnsi="Times New Roman" w:cs="Times New Roman"/>
          <w:b/>
        </w:rPr>
      </w:pPr>
      <w:bookmarkStart w:id="0" w:name="_GoBack"/>
      <w:bookmarkEnd w:id="0"/>
      <w:r w:rsidRPr="000C3841">
        <w:rPr>
          <w:rFonts w:ascii="Times New Roman" w:hAnsi="Times New Roman" w:cs="Times New Roman"/>
          <w:b/>
        </w:rPr>
        <w:t>NOTICE OF RACE (“NOR”)</w:t>
      </w:r>
    </w:p>
    <w:p w14:paraId="0CA59260" w14:textId="77777777" w:rsidR="00723D21" w:rsidRPr="00341732" w:rsidRDefault="00723D21" w:rsidP="00723D21">
      <w:pPr>
        <w:jc w:val="center"/>
        <w:rPr>
          <w:rFonts w:ascii="Times New Roman" w:hAnsi="Times New Roman" w:cs="Times New Roman"/>
          <w:sz w:val="21"/>
          <w:szCs w:val="21"/>
        </w:rPr>
      </w:pPr>
      <w:r w:rsidRPr="00341732">
        <w:rPr>
          <w:rFonts w:ascii="Times New Roman" w:hAnsi="Times New Roman" w:cs="Times New Roman"/>
          <w:sz w:val="21"/>
          <w:szCs w:val="21"/>
        </w:rPr>
        <w:t>Dave Cool Icebreaker Regatta</w:t>
      </w:r>
    </w:p>
    <w:p w14:paraId="46ED15DC" w14:textId="1B0767BE" w:rsidR="00723D21" w:rsidRPr="00341732" w:rsidRDefault="00852CB5" w:rsidP="00723D21">
      <w:pPr>
        <w:jc w:val="center"/>
        <w:rPr>
          <w:rFonts w:ascii="Times New Roman" w:hAnsi="Times New Roman" w:cs="Times New Roman"/>
          <w:sz w:val="21"/>
          <w:szCs w:val="21"/>
        </w:rPr>
      </w:pPr>
      <w:r w:rsidRPr="00341732">
        <w:rPr>
          <w:rFonts w:ascii="Times New Roman" w:hAnsi="Times New Roman" w:cs="Times New Roman"/>
          <w:sz w:val="21"/>
          <w:szCs w:val="21"/>
        </w:rPr>
        <w:t>May 16-17</w:t>
      </w:r>
      <w:r w:rsidR="00723D21" w:rsidRPr="00341732">
        <w:rPr>
          <w:rFonts w:ascii="Times New Roman" w:hAnsi="Times New Roman" w:cs="Times New Roman"/>
          <w:sz w:val="21"/>
          <w:szCs w:val="21"/>
        </w:rPr>
        <w:t>, 2015</w:t>
      </w:r>
    </w:p>
    <w:p w14:paraId="106C807A" w14:textId="77777777" w:rsidR="00723D21" w:rsidRPr="00341732" w:rsidRDefault="00723D21" w:rsidP="00723D21">
      <w:pPr>
        <w:rPr>
          <w:rFonts w:ascii="Times New Roman" w:hAnsi="Times New Roman" w:cs="Times New Roman"/>
          <w:sz w:val="21"/>
          <w:szCs w:val="21"/>
        </w:rPr>
      </w:pPr>
    </w:p>
    <w:p w14:paraId="7AAD3B8F" w14:textId="6B7F1A7C" w:rsidR="00723D21" w:rsidRPr="00341732" w:rsidRDefault="00A47E50" w:rsidP="006E3E96">
      <w:pPr>
        <w:jc w:val="both"/>
        <w:rPr>
          <w:rFonts w:ascii="Times New Roman" w:hAnsi="Times New Roman" w:cs="Times New Roman"/>
          <w:sz w:val="21"/>
          <w:szCs w:val="21"/>
        </w:rPr>
      </w:pPr>
      <w:r w:rsidRPr="00341732">
        <w:rPr>
          <w:rFonts w:ascii="Times New Roman" w:hAnsi="Times New Roman" w:cs="Times New Roman"/>
          <w:b/>
          <w:sz w:val="21"/>
          <w:szCs w:val="21"/>
        </w:rPr>
        <w:t>1. Rules</w:t>
      </w:r>
      <w:r>
        <w:rPr>
          <w:rFonts w:ascii="Times New Roman" w:hAnsi="Times New Roman" w:cs="Times New Roman"/>
          <w:b/>
          <w:sz w:val="21"/>
          <w:szCs w:val="21"/>
        </w:rPr>
        <w:t>.</w:t>
      </w:r>
      <w:r w:rsidRPr="00341732">
        <w:rPr>
          <w:rFonts w:ascii="Times New Roman" w:hAnsi="Times New Roman" w:cs="Times New Roman"/>
          <w:sz w:val="21"/>
          <w:szCs w:val="21"/>
        </w:rPr>
        <w:t xml:space="preserve"> </w:t>
      </w:r>
      <w:r w:rsidR="006E3E96" w:rsidRPr="00341732">
        <w:rPr>
          <w:rFonts w:ascii="Times New Roman" w:hAnsi="Times New Roman" w:cs="Times New Roman"/>
          <w:sz w:val="21"/>
          <w:szCs w:val="21"/>
        </w:rPr>
        <w:t>R</w:t>
      </w:r>
      <w:r w:rsidR="0099372C" w:rsidRPr="00341732">
        <w:rPr>
          <w:rFonts w:ascii="Times New Roman" w:hAnsi="Times New Roman" w:cs="Times New Roman"/>
          <w:sz w:val="21"/>
          <w:szCs w:val="21"/>
        </w:rPr>
        <w:t>egatta</w:t>
      </w:r>
      <w:r w:rsidR="00BF3100" w:rsidRPr="00341732">
        <w:rPr>
          <w:rFonts w:ascii="Times New Roman" w:hAnsi="Times New Roman" w:cs="Times New Roman"/>
          <w:sz w:val="21"/>
          <w:szCs w:val="21"/>
        </w:rPr>
        <w:t xml:space="preserve"> will be governed by</w:t>
      </w:r>
      <w:r w:rsidR="00904E01" w:rsidRPr="00341732">
        <w:rPr>
          <w:rFonts w:ascii="Times New Roman" w:hAnsi="Times New Roman" w:cs="Times New Roman"/>
          <w:sz w:val="21"/>
          <w:szCs w:val="21"/>
        </w:rPr>
        <w:t xml:space="preserve"> </w:t>
      </w:r>
      <w:r w:rsidR="003D5862" w:rsidRPr="00341732">
        <w:rPr>
          <w:rFonts w:ascii="Times New Roman" w:hAnsi="Times New Roman" w:cs="Times New Roman"/>
          <w:sz w:val="21"/>
          <w:szCs w:val="21"/>
        </w:rPr>
        <w:t xml:space="preserve">the </w:t>
      </w:r>
      <w:r w:rsidR="003D5862" w:rsidRPr="00341732">
        <w:rPr>
          <w:rFonts w:ascii="Times New Roman" w:hAnsi="Times New Roman" w:cs="Times New Roman"/>
          <w:i/>
          <w:iCs/>
          <w:sz w:val="21"/>
          <w:szCs w:val="21"/>
        </w:rPr>
        <w:t>Rules</w:t>
      </w:r>
      <w:r w:rsidR="002A2DA4" w:rsidRPr="00341732">
        <w:rPr>
          <w:rFonts w:ascii="Times New Roman" w:hAnsi="Times New Roman" w:cs="Times New Roman"/>
          <w:sz w:val="21"/>
          <w:szCs w:val="21"/>
        </w:rPr>
        <w:t xml:space="preserve"> as defined in</w:t>
      </w:r>
      <w:r w:rsidR="003D5862" w:rsidRPr="00341732">
        <w:rPr>
          <w:rFonts w:ascii="Times New Roman" w:hAnsi="Times New Roman" w:cs="Times New Roman"/>
          <w:sz w:val="21"/>
          <w:szCs w:val="21"/>
        </w:rPr>
        <w:t xml:space="preserve"> </w:t>
      </w:r>
      <w:r w:rsidR="002A2DA4" w:rsidRPr="00341732">
        <w:rPr>
          <w:rFonts w:ascii="Times New Roman" w:hAnsi="Times New Roman" w:cs="Times New Roman"/>
          <w:i/>
          <w:sz w:val="21"/>
          <w:szCs w:val="21"/>
        </w:rPr>
        <w:t xml:space="preserve">The </w:t>
      </w:r>
      <w:r w:rsidR="003D5862" w:rsidRPr="00341732">
        <w:rPr>
          <w:rFonts w:ascii="Times New Roman" w:hAnsi="Times New Roman" w:cs="Times New Roman"/>
          <w:i/>
          <w:sz w:val="21"/>
          <w:szCs w:val="21"/>
        </w:rPr>
        <w:t xml:space="preserve">Racing Rules of Sailing </w:t>
      </w:r>
      <w:r w:rsidR="00BF3100" w:rsidRPr="00341732">
        <w:rPr>
          <w:rFonts w:ascii="Times New Roman" w:hAnsi="Times New Roman" w:cs="Times New Roman"/>
          <w:sz w:val="21"/>
          <w:szCs w:val="21"/>
        </w:rPr>
        <w:t>(“RRS”)</w:t>
      </w:r>
      <w:r w:rsidR="00EE7165" w:rsidRPr="00341732">
        <w:rPr>
          <w:rFonts w:ascii="Times New Roman" w:hAnsi="Times New Roman" w:cs="Times New Roman"/>
          <w:sz w:val="21"/>
          <w:szCs w:val="21"/>
        </w:rPr>
        <w:t xml:space="preserve">, </w:t>
      </w:r>
      <w:r w:rsidR="00DB2DF3" w:rsidRPr="00341732">
        <w:rPr>
          <w:rFonts w:ascii="Times New Roman" w:hAnsi="Times New Roman" w:cs="Times New Roman"/>
          <w:sz w:val="21"/>
          <w:szCs w:val="21"/>
        </w:rPr>
        <w:t xml:space="preserve">including </w:t>
      </w:r>
      <w:r w:rsidR="00EE7165" w:rsidRPr="00341732">
        <w:rPr>
          <w:rFonts w:ascii="Times New Roman" w:hAnsi="Times New Roman" w:cs="Times New Roman"/>
          <w:sz w:val="21"/>
          <w:szCs w:val="21"/>
        </w:rPr>
        <w:t>US Sailing prescriptions,</w:t>
      </w:r>
      <w:r w:rsidR="00BF3100" w:rsidRPr="00341732">
        <w:rPr>
          <w:rFonts w:ascii="Times New Roman" w:hAnsi="Times New Roman" w:cs="Times New Roman"/>
          <w:sz w:val="21"/>
          <w:szCs w:val="21"/>
        </w:rPr>
        <w:t xml:space="preserve"> and </w:t>
      </w:r>
      <w:r w:rsidR="00626661" w:rsidRPr="00341732">
        <w:rPr>
          <w:rFonts w:ascii="Times New Roman" w:hAnsi="Times New Roman" w:cs="Times New Roman"/>
          <w:sz w:val="21"/>
          <w:szCs w:val="21"/>
        </w:rPr>
        <w:t>J/22</w:t>
      </w:r>
      <w:r w:rsidR="00C366CC" w:rsidRPr="00341732">
        <w:rPr>
          <w:rFonts w:ascii="Times New Roman" w:hAnsi="Times New Roman" w:cs="Times New Roman"/>
          <w:sz w:val="21"/>
          <w:szCs w:val="21"/>
        </w:rPr>
        <w:t xml:space="preserve"> C</w:t>
      </w:r>
      <w:r w:rsidR="0034239E" w:rsidRPr="00341732">
        <w:rPr>
          <w:rFonts w:ascii="Times New Roman" w:hAnsi="Times New Roman" w:cs="Times New Roman"/>
          <w:sz w:val="21"/>
          <w:szCs w:val="21"/>
        </w:rPr>
        <w:t xml:space="preserve">lass rules and </w:t>
      </w:r>
      <w:r w:rsidR="00C97D39" w:rsidRPr="00341732">
        <w:rPr>
          <w:rFonts w:ascii="Times New Roman" w:hAnsi="Times New Roman" w:cs="Times New Roman"/>
          <w:sz w:val="21"/>
          <w:szCs w:val="21"/>
        </w:rPr>
        <w:t>J/24</w:t>
      </w:r>
      <w:r w:rsidR="00904E01" w:rsidRPr="00341732">
        <w:rPr>
          <w:rFonts w:ascii="Times New Roman" w:hAnsi="Times New Roman" w:cs="Times New Roman"/>
          <w:sz w:val="21"/>
          <w:szCs w:val="21"/>
        </w:rPr>
        <w:t xml:space="preserve"> </w:t>
      </w:r>
      <w:r w:rsidR="00C366CC" w:rsidRPr="00341732">
        <w:rPr>
          <w:rFonts w:ascii="Times New Roman" w:hAnsi="Times New Roman" w:cs="Times New Roman"/>
          <w:sz w:val="21"/>
          <w:szCs w:val="21"/>
        </w:rPr>
        <w:t>C</w:t>
      </w:r>
      <w:r w:rsidR="00723D21" w:rsidRPr="00341732">
        <w:rPr>
          <w:rFonts w:ascii="Times New Roman" w:hAnsi="Times New Roman" w:cs="Times New Roman"/>
          <w:sz w:val="21"/>
          <w:szCs w:val="21"/>
        </w:rPr>
        <w:t>lass rules</w:t>
      </w:r>
      <w:r w:rsidR="0034239E" w:rsidRPr="00341732">
        <w:rPr>
          <w:rFonts w:ascii="Times New Roman" w:hAnsi="Times New Roman" w:cs="Times New Roman"/>
          <w:sz w:val="21"/>
          <w:szCs w:val="21"/>
        </w:rPr>
        <w:t xml:space="preserve"> (including </w:t>
      </w:r>
      <w:r w:rsidR="00C97D39" w:rsidRPr="00341732">
        <w:rPr>
          <w:rFonts w:ascii="Times New Roman" w:hAnsi="Times New Roman" w:cs="Times New Roman"/>
          <w:sz w:val="21"/>
          <w:szCs w:val="21"/>
        </w:rPr>
        <w:t>International J/24 Class</w:t>
      </w:r>
      <w:r w:rsidR="008D7EB3" w:rsidRPr="00341732">
        <w:rPr>
          <w:rFonts w:ascii="Times New Roman" w:hAnsi="Times New Roman" w:cs="Times New Roman"/>
          <w:sz w:val="21"/>
          <w:szCs w:val="21"/>
        </w:rPr>
        <w:t xml:space="preserve"> Regatta R</w:t>
      </w:r>
      <w:r w:rsidR="0034239E" w:rsidRPr="00341732">
        <w:rPr>
          <w:rFonts w:ascii="Times New Roman" w:hAnsi="Times New Roman" w:cs="Times New Roman"/>
          <w:sz w:val="21"/>
          <w:szCs w:val="21"/>
        </w:rPr>
        <w:t>egulation</w:t>
      </w:r>
      <w:r w:rsidR="00C97D39" w:rsidRPr="00341732">
        <w:rPr>
          <w:rFonts w:ascii="Times New Roman" w:hAnsi="Times New Roman" w:cs="Times New Roman"/>
          <w:sz w:val="21"/>
          <w:szCs w:val="21"/>
        </w:rPr>
        <w:t>s</w:t>
      </w:r>
      <w:r w:rsidR="008D7EB3" w:rsidRPr="00341732">
        <w:rPr>
          <w:rFonts w:ascii="Times New Roman" w:hAnsi="Times New Roman" w:cs="Times New Roman"/>
          <w:sz w:val="21"/>
          <w:szCs w:val="21"/>
        </w:rPr>
        <w:t>)</w:t>
      </w:r>
      <w:r w:rsidR="006E3E96" w:rsidRPr="00341732">
        <w:rPr>
          <w:rFonts w:ascii="Times New Roman" w:hAnsi="Times New Roman" w:cs="Times New Roman"/>
          <w:sz w:val="21"/>
          <w:szCs w:val="21"/>
        </w:rPr>
        <w:t xml:space="preserve">, except </w:t>
      </w:r>
      <w:r w:rsidR="002A2DA4" w:rsidRPr="00341732">
        <w:rPr>
          <w:rFonts w:ascii="Times New Roman" w:hAnsi="Times New Roman" w:cs="Times New Roman"/>
          <w:sz w:val="21"/>
          <w:szCs w:val="21"/>
        </w:rPr>
        <w:t xml:space="preserve">as </w:t>
      </w:r>
      <w:r w:rsidR="006E3E96" w:rsidRPr="00341732">
        <w:rPr>
          <w:rFonts w:ascii="Times New Roman" w:hAnsi="Times New Roman" w:cs="Times New Roman"/>
          <w:sz w:val="21"/>
          <w:szCs w:val="21"/>
        </w:rPr>
        <w:t xml:space="preserve">changed by </w:t>
      </w:r>
      <w:r w:rsidR="00F1501C" w:rsidRPr="00341732">
        <w:rPr>
          <w:rFonts w:ascii="Times New Roman" w:hAnsi="Times New Roman" w:cs="Times New Roman"/>
          <w:sz w:val="21"/>
          <w:szCs w:val="21"/>
        </w:rPr>
        <w:t xml:space="preserve">this </w:t>
      </w:r>
      <w:r w:rsidR="006E3E96" w:rsidRPr="00341732">
        <w:rPr>
          <w:rFonts w:ascii="Times New Roman" w:hAnsi="Times New Roman" w:cs="Times New Roman"/>
          <w:sz w:val="21"/>
          <w:szCs w:val="21"/>
        </w:rPr>
        <w:t>NOR and</w:t>
      </w:r>
      <w:r w:rsidR="00C366CC" w:rsidRPr="00341732">
        <w:rPr>
          <w:rFonts w:ascii="Times New Roman" w:hAnsi="Times New Roman" w:cs="Times New Roman"/>
          <w:sz w:val="21"/>
          <w:szCs w:val="21"/>
        </w:rPr>
        <w:t>/or</w:t>
      </w:r>
      <w:r w:rsidR="006E3E96" w:rsidRPr="00341732">
        <w:rPr>
          <w:rFonts w:ascii="Times New Roman" w:hAnsi="Times New Roman" w:cs="Times New Roman"/>
          <w:sz w:val="21"/>
          <w:szCs w:val="21"/>
        </w:rPr>
        <w:t xml:space="preserve"> </w:t>
      </w:r>
      <w:r w:rsidR="00F1501C" w:rsidRPr="00341732">
        <w:rPr>
          <w:rFonts w:ascii="Times New Roman" w:hAnsi="Times New Roman" w:cs="Times New Roman"/>
          <w:sz w:val="21"/>
          <w:szCs w:val="21"/>
        </w:rPr>
        <w:t xml:space="preserve">the </w:t>
      </w:r>
      <w:r w:rsidR="006E3E96" w:rsidRPr="00341732">
        <w:rPr>
          <w:rFonts w:ascii="Times New Roman" w:hAnsi="Times New Roman" w:cs="Times New Roman"/>
          <w:sz w:val="21"/>
          <w:szCs w:val="21"/>
        </w:rPr>
        <w:t>Sailing Instructions (“SIs”).</w:t>
      </w:r>
    </w:p>
    <w:p w14:paraId="13AF9476" w14:textId="77777777" w:rsidR="003D5862" w:rsidRPr="00341732" w:rsidRDefault="003D5862" w:rsidP="006E3E96">
      <w:pPr>
        <w:jc w:val="both"/>
        <w:rPr>
          <w:rFonts w:ascii="Times New Roman" w:hAnsi="Times New Roman" w:cs="Times New Roman"/>
          <w:sz w:val="21"/>
          <w:szCs w:val="21"/>
        </w:rPr>
      </w:pPr>
    </w:p>
    <w:p w14:paraId="5FE76713" w14:textId="72E543BB" w:rsidR="008578F1" w:rsidRPr="00341732" w:rsidRDefault="00A47E50" w:rsidP="006E3E96">
      <w:pPr>
        <w:jc w:val="both"/>
        <w:rPr>
          <w:rFonts w:ascii="Times New Roman" w:hAnsi="Times New Roman" w:cs="Times New Roman"/>
          <w:b/>
          <w:sz w:val="21"/>
          <w:szCs w:val="21"/>
        </w:rPr>
      </w:pPr>
      <w:r w:rsidRPr="00341732">
        <w:rPr>
          <w:rFonts w:ascii="Times New Roman" w:hAnsi="Times New Roman" w:cs="Times New Roman"/>
          <w:b/>
          <w:sz w:val="21"/>
          <w:szCs w:val="21"/>
        </w:rPr>
        <w:t>2. Eligibility &amp; Entry</w:t>
      </w:r>
      <w:r>
        <w:rPr>
          <w:rFonts w:ascii="Times New Roman" w:hAnsi="Times New Roman" w:cs="Times New Roman"/>
          <w:b/>
          <w:sz w:val="21"/>
          <w:szCs w:val="21"/>
        </w:rPr>
        <w:t>.</w:t>
      </w:r>
      <w:r w:rsidRPr="00341732">
        <w:rPr>
          <w:rFonts w:ascii="Times New Roman" w:hAnsi="Times New Roman" w:cs="Times New Roman"/>
          <w:b/>
          <w:sz w:val="21"/>
          <w:szCs w:val="21"/>
        </w:rPr>
        <w:t xml:space="preserve"> </w:t>
      </w:r>
      <w:r w:rsidR="003D5862" w:rsidRPr="00341732">
        <w:rPr>
          <w:rFonts w:ascii="Times New Roman" w:hAnsi="Times New Roman" w:cs="Times New Roman"/>
          <w:sz w:val="21"/>
          <w:szCs w:val="21"/>
        </w:rPr>
        <w:t xml:space="preserve">Regatta is open to all </w:t>
      </w:r>
      <w:r w:rsidR="00626661" w:rsidRPr="00341732">
        <w:rPr>
          <w:rFonts w:ascii="Times New Roman" w:hAnsi="Times New Roman" w:cs="Times New Roman"/>
          <w:sz w:val="21"/>
          <w:szCs w:val="21"/>
        </w:rPr>
        <w:t>J/22</w:t>
      </w:r>
      <w:r w:rsidR="00723D21" w:rsidRPr="00341732">
        <w:rPr>
          <w:rFonts w:ascii="Times New Roman" w:hAnsi="Times New Roman" w:cs="Times New Roman"/>
          <w:sz w:val="21"/>
          <w:szCs w:val="21"/>
        </w:rPr>
        <w:t xml:space="preserve"> </w:t>
      </w:r>
      <w:r w:rsidR="005B5120" w:rsidRPr="00341732">
        <w:rPr>
          <w:rFonts w:ascii="Times New Roman" w:hAnsi="Times New Roman" w:cs="Times New Roman"/>
          <w:sz w:val="21"/>
          <w:szCs w:val="21"/>
        </w:rPr>
        <w:t xml:space="preserve">&amp; </w:t>
      </w:r>
      <w:r w:rsidR="00C97D39" w:rsidRPr="00341732">
        <w:rPr>
          <w:rFonts w:ascii="Times New Roman" w:hAnsi="Times New Roman" w:cs="Times New Roman"/>
          <w:sz w:val="21"/>
          <w:szCs w:val="21"/>
        </w:rPr>
        <w:t>J/24</w:t>
      </w:r>
      <w:r w:rsidR="00C366CC" w:rsidRPr="00341732">
        <w:rPr>
          <w:rFonts w:ascii="Times New Roman" w:hAnsi="Times New Roman" w:cs="Times New Roman"/>
          <w:sz w:val="21"/>
          <w:szCs w:val="21"/>
        </w:rPr>
        <w:t xml:space="preserve"> c</w:t>
      </w:r>
      <w:r w:rsidR="008578F1" w:rsidRPr="00341732">
        <w:rPr>
          <w:rFonts w:ascii="Times New Roman" w:hAnsi="Times New Roman" w:cs="Times New Roman"/>
          <w:sz w:val="21"/>
          <w:szCs w:val="21"/>
        </w:rPr>
        <w:t>lass boats</w:t>
      </w:r>
      <w:r w:rsidR="00155B27" w:rsidRPr="00341732">
        <w:rPr>
          <w:rFonts w:ascii="Times New Roman" w:hAnsi="Times New Roman" w:cs="Times New Roman"/>
          <w:sz w:val="21"/>
          <w:szCs w:val="21"/>
        </w:rPr>
        <w:t xml:space="preserve"> </w:t>
      </w:r>
      <w:r w:rsidR="002A2DA4" w:rsidRPr="00341732">
        <w:rPr>
          <w:rFonts w:ascii="Times New Roman" w:hAnsi="Times New Roman" w:cs="Times New Roman"/>
          <w:sz w:val="21"/>
          <w:szCs w:val="21"/>
        </w:rPr>
        <w:t>comply</w:t>
      </w:r>
      <w:r w:rsidR="00155B27" w:rsidRPr="00341732">
        <w:rPr>
          <w:rFonts w:ascii="Times New Roman" w:hAnsi="Times New Roman" w:cs="Times New Roman"/>
          <w:sz w:val="21"/>
          <w:szCs w:val="21"/>
        </w:rPr>
        <w:t>ing</w:t>
      </w:r>
      <w:r w:rsidR="002A2DA4" w:rsidRPr="00341732">
        <w:rPr>
          <w:rFonts w:ascii="Times New Roman" w:hAnsi="Times New Roman" w:cs="Times New Roman"/>
          <w:sz w:val="21"/>
          <w:szCs w:val="21"/>
        </w:rPr>
        <w:t xml:space="preserve"> with</w:t>
      </w:r>
      <w:r w:rsidR="005B5120" w:rsidRPr="00341732">
        <w:rPr>
          <w:rFonts w:ascii="Times New Roman" w:hAnsi="Times New Roman" w:cs="Times New Roman"/>
          <w:sz w:val="21"/>
          <w:szCs w:val="21"/>
        </w:rPr>
        <w:t xml:space="preserve"> </w:t>
      </w:r>
      <w:r w:rsidR="00155B27" w:rsidRPr="00341732">
        <w:rPr>
          <w:rFonts w:ascii="Times New Roman" w:hAnsi="Times New Roman" w:cs="Times New Roman"/>
          <w:sz w:val="21"/>
          <w:szCs w:val="21"/>
        </w:rPr>
        <w:t xml:space="preserve">their </w:t>
      </w:r>
      <w:r w:rsidR="003D5862" w:rsidRPr="00341732">
        <w:rPr>
          <w:rFonts w:ascii="Times New Roman" w:hAnsi="Times New Roman" w:cs="Times New Roman"/>
          <w:sz w:val="21"/>
          <w:szCs w:val="21"/>
        </w:rPr>
        <w:t>class rules</w:t>
      </w:r>
      <w:r w:rsidR="00BA2C5F" w:rsidRPr="00341732">
        <w:rPr>
          <w:rFonts w:ascii="Times New Roman" w:hAnsi="Times New Roman" w:cs="Times New Roman"/>
          <w:sz w:val="21"/>
          <w:szCs w:val="21"/>
        </w:rPr>
        <w:t xml:space="preserve"> (“CR”)</w:t>
      </w:r>
      <w:r w:rsidR="006B27D7" w:rsidRPr="00341732">
        <w:rPr>
          <w:rFonts w:ascii="Times New Roman" w:hAnsi="Times New Roman" w:cs="Times New Roman"/>
          <w:sz w:val="21"/>
          <w:szCs w:val="21"/>
        </w:rPr>
        <w:t>.</w:t>
      </w:r>
      <w:r w:rsidR="006B27D7" w:rsidRPr="00341732">
        <w:rPr>
          <w:rFonts w:ascii="Times New Roman" w:hAnsi="Times New Roman" w:cs="Times New Roman"/>
          <w:b/>
          <w:sz w:val="21"/>
          <w:szCs w:val="21"/>
        </w:rPr>
        <w:t xml:space="preserve"> </w:t>
      </w:r>
      <w:r w:rsidR="00400993" w:rsidRPr="00341732">
        <w:rPr>
          <w:rFonts w:ascii="Times New Roman" w:hAnsi="Times New Roman" w:cs="Times New Roman"/>
          <w:sz w:val="21"/>
          <w:szCs w:val="21"/>
        </w:rPr>
        <w:t xml:space="preserve">US Sailing and </w:t>
      </w:r>
      <w:r w:rsidR="00155B27" w:rsidRPr="00341732">
        <w:rPr>
          <w:rFonts w:ascii="Times New Roman" w:hAnsi="Times New Roman" w:cs="Times New Roman"/>
          <w:sz w:val="21"/>
          <w:szCs w:val="21"/>
        </w:rPr>
        <w:t xml:space="preserve">class memberships are </w:t>
      </w:r>
      <w:r w:rsidR="00723D21" w:rsidRPr="00341732">
        <w:rPr>
          <w:rFonts w:ascii="Times New Roman" w:hAnsi="Times New Roman" w:cs="Times New Roman"/>
          <w:sz w:val="21"/>
          <w:szCs w:val="21"/>
        </w:rPr>
        <w:t>encouraged, but not required.</w:t>
      </w:r>
      <w:r w:rsidR="006B27D7" w:rsidRPr="00341732">
        <w:rPr>
          <w:rFonts w:ascii="Times New Roman" w:hAnsi="Times New Roman" w:cs="Times New Roman"/>
          <w:sz w:val="21"/>
          <w:szCs w:val="21"/>
        </w:rPr>
        <w:t xml:space="preserve"> </w:t>
      </w:r>
      <w:r w:rsidR="001B494A" w:rsidRPr="00341732">
        <w:rPr>
          <w:rFonts w:ascii="Times New Roman" w:hAnsi="Times New Roman" w:cs="Times New Roman"/>
          <w:sz w:val="21"/>
          <w:szCs w:val="21"/>
        </w:rPr>
        <w:t>All e</w:t>
      </w:r>
      <w:r w:rsidR="003D5862" w:rsidRPr="00341732">
        <w:rPr>
          <w:rFonts w:ascii="Times New Roman" w:hAnsi="Times New Roman" w:cs="Times New Roman"/>
          <w:sz w:val="21"/>
          <w:szCs w:val="21"/>
        </w:rPr>
        <w:t>ligible boats must enter by delivering a completed entry form</w:t>
      </w:r>
      <w:r w:rsidR="00155B27" w:rsidRPr="00341732">
        <w:rPr>
          <w:rFonts w:ascii="Times New Roman" w:hAnsi="Times New Roman" w:cs="Times New Roman"/>
          <w:sz w:val="21"/>
          <w:szCs w:val="21"/>
        </w:rPr>
        <w:t xml:space="preserve"> and paying </w:t>
      </w:r>
      <w:r w:rsidR="008578F1" w:rsidRPr="00341732">
        <w:rPr>
          <w:rFonts w:ascii="Times New Roman" w:hAnsi="Times New Roman" w:cs="Times New Roman"/>
          <w:sz w:val="21"/>
          <w:szCs w:val="21"/>
        </w:rPr>
        <w:t>required fees</w:t>
      </w:r>
      <w:r w:rsidR="003D5862" w:rsidRPr="00341732">
        <w:rPr>
          <w:rFonts w:ascii="Times New Roman" w:hAnsi="Times New Roman" w:cs="Times New Roman"/>
          <w:sz w:val="21"/>
          <w:szCs w:val="21"/>
        </w:rPr>
        <w:t xml:space="preserve"> to </w:t>
      </w:r>
      <w:r w:rsidR="009913A1" w:rsidRPr="00341732">
        <w:rPr>
          <w:rFonts w:ascii="Times New Roman" w:hAnsi="Times New Roman" w:cs="Times New Roman"/>
          <w:sz w:val="21"/>
          <w:szCs w:val="21"/>
        </w:rPr>
        <w:t>Organizing Authority (“OA”)</w:t>
      </w:r>
      <w:r w:rsidR="002C1180" w:rsidRPr="00341732">
        <w:rPr>
          <w:rFonts w:ascii="Times New Roman" w:hAnsi="Times New Roman" w:cs="Times New Roman"/>
          <w:sz w:val="21"/>
          <w:szCs w:val="21"/>
        </w:rPr>
        <w:t xml:space="preserve"> at time of registration</w:t>
      </w:r>
      <w:r w:rsidR="008413DE" w:rsidRPr="00341732">
        <w:rPr>
          <w:rFonts w:ascii="Times New Roman" w:hAnsi="Times New Roman" w:cs="Times New Roman"/>
          <w:sz w:val="21"/>
          <w:szCs w:val="21"/>
        </w:rPr>
        <w:t>.</w:t>
      </w:r>
      <w:r w:rsidR="006B27D7" w:rsidRPr="00341732">
        <w:rPr>
          <w:rFonts w:ascii="Times New Roman" w:hAnsi="Times New Roman" w:cs="Times New Roman"/>
          <w:sz w:val="21"/>
          <w:szCs w:val="21"/>
        </w:rPr>
        <w:t xml:space="preserve"> </w:t>
      </w:r>
      <w:r w:rsidR="00BF3100" w:rsidRPr="00341732">
        <w:rPr>
          <w:rFonts w:ascii="Times New Roman" w:hAnsi="Times New Roman" w:cs="Times New Roman"/>
          <w:sz w:val="21"/>
          <w:szCs w:val="21"/>
        </w:rPr>
        <w:t>Participants, for themselves and on behalf of their minors, may be required to sign a waiver of liability as a condition of eligibility</w:t>
      </w:r>
      <w:r w:rsidR="000E5BEA" w:rsidRPr="00341732">
        <w:rPr>
          <w:rFonts w:ascii="Times New Roman" w:hAnsi="Times New Roman" w:cs="Times New Roman"/>
          <w:sz w:val="21"/>
          <w:szCs w:val="21"/>
        </w:rPr>
        <w:t xml:space="preserve"> and</w:t>
      </w:r>
      <w:r w:rsidR="00C366CC" w:rsidRPr="00341732">
        <w:rPr>
          <w:rFonts w:ascii="Times New Roman" w:hAnsi="Times New Roman" w:cs="Times New Roman"/>
          <w:sz w:val="21"/>
          <w:szCs w:val="21"/>
        </w:rPr>
        <w:t>/or</w:t>
      </w:r>
      <w:r w:rsidR="000E5BEA" w:rsidRPr="00341732">
        <w:rPr>
          <w:rFonts w:ascii="Times New Roman" w:hAnsi="Times New Roman" w:cs="Times New Roman"/>
          <w:sz w:val="21"/>
          <w:szCs w:val="21"/>
        </w:rPr>
        <w:t xml:space="preserve"> participation</w:t>
      </w:r>
      <w:r w:rsidR="00BF3100" w:rsidRPr="00341732">
        <w:rPr>
          <w:rFonts w:ascii="Times New Roman" w:hAnsi="Times New Roman" w:cs="Times New Roman"/>
          <w:sz w:val="21"/>
          <w:szCs w:val="21"/>
        </w:rPr>
        <w:t>.</w:t>
      </w:r>
      <w:r w:rsidR="006B27D7" w:rsidRPr="00341732">
        <w:rPr>
          <w:rFonts w:ascii="Times New Roman" w:hAnsi="Times New Roman" w:cs="Times New Roman"/>
          <w:b/>
          <w:sz w:val="21"/>
          <w:szCs w:val="21"/>
        </w:rPr>
        <w:t xml:space="preserve"> </w:t>
      </w:r>
      <w:r w:rsidR="008578F1" w:rsidRPr="00341732">
        <w:rPr>
          <w:rFonts w:ascii="Times New Roman" w:hAnsi="Times New Roman" w:cs="Times New Roman"/>
          <w:sz w:val="21"/>
          <w:szCs w:val="21"/>
        </w:rPr>
        <w:t>An entry will not be final until all fees are paid</w:t>
      </w:r>
      <w:r w:rsidR="00155B27" w:rsidRPr="00341732">
        <w:rPr>
          <w:rFonts w:ascii="Times New Roman" w:hAnsi="Times New Roman" w:cs="Times New Roman"/>
          <w:sz w:val="21"/>
          <w:szCs w:val="21"/>
        </w:rPr>
        <w:t xml:space="preserve"> and </w:t>
      </w:r>
      <w:r w:rsidR="008578F1" w:rsidRPr="00341732">
        <w:rPr>
          <w:rFonts w:ascii="Times New Roman" w:hAnsi="Times New Roman" w:cs="Times New Roman"/>
          <w:sz w:val="21"/>
          <w:szCs w:val="21"/>
        </w:rPr>
        <w:t>required forms are accepted by OA.</w:t>
      </w:r>
    </w:p>
    <w:p w14:paraId="36E2D46F" w14:textId="77777777" w:rsidR="008578F1" w:rsidRPr="00341732" w:rsidRDefault="008578F1" w:rsidP="006E3E96">
      <w:pPr>
        <w:jc w:val="both"/>
        <w:rPr>
          <w:rFonts w:ascii="Times New Roman" w:hAnsi="Times New Roman" w:cs="Times New Roman"/>
          <w:sz w:val="21"/>
          <w:szCs w:val="21"/>
        </w:rPr>
      </w:pPr>
    </w:p>
    <w:p w14:paraId="20AB60C1" w14:textId="70C3A018" w:rsidR="002C1180" w:rsidRPr="00341732" w:rsidRDefault="00A47E50" w:rsidP="006E3E96">
      <w:pPr>
        <w:jc w:val="both"/>
        <w:rPr>
          <w:rFonts w:ascii="Times New Roman" w:hAnsi="Times New Roman" w:cs="Times New Roman"/>
          <w:sz w:val="21"/>
          <w:szCs w:val="21"/>
        </w:rPr>
      </w:pPr>
      <w:r w:rsidRPr="00341732">
        <w:rPr>
          <w:rFonts w:ascii="Times New Roman" w:hAnsi="Times New Roman" w:cs="Times New Roman"/>
          <w:b/>
          <w:sz w:val="21"/>
          <w:szCs w:val="21"/>
        </w:rPr>
        <w:t>3. Fees</w:t>
      </w:r>
      <w:r>
        <w:rPr>
          <w:rFonts w:ascii="Times New Roman" w:hAnsi="Times New Roman" w:cs="Times New Roman"/>
          <w:sz w:val="21"/>
          <w:szCs w:val="21"/>
        </w:rPr>
        <w:t>.</w:t>
      </w:r>
    </w:p>
    <w:p w14:paraId="79964474" w14:textId="15E13E2E" w:rsidR="00E244B1" w:rsidRPr="00341732" w:rsidRDefault="008413DE" w:rsidP="006E3E96">
      <w:pPr>
        <w:pStyle w:val="ListParagraph"/>
        <w:numPr>
          <w:ilvl w:val="1"/>
          <w:numId w:val="13"/>
        </w:numPr>
        <w:jc w:val="both"/>
        <w:rPr>
          <w:rFonts w:ascii="Times New Roman" w:hAnsi="Times New Roman" w:cs="Times New Roman"/>
          <w:sz w:val="21"/>
          <w:szCs w:val="21"/>
        </w:rPr>
      </w:pPr>
      <w:r w:rsidRPr="00341732">
        <w:rPr>
          <w:rFonts w:ascii="Times New Roman" w:hAnsi="Times New Roman" w:cs="Times New Roman"/>
          <w:sz w:val="21"/>
          <w:szCs w:val="21"/>
        </w:rPr>
        <w:t>Each b</w:t>
      </w:r>
      <w:r w:rsidR="002C1180" w:rsidRPr="00341732">
        <w:rPr>
          <w:rFonts w:ascii="Times New Roman" w:hAnsi="Times New Roman" w:cs="Times New Roman"/>
          <w:sz w:val="21"/>
          <w:szCs w:val="21"/>
        </w:rPr>
        <w:t>oat must pay</w:t>
      </w:r>
      <w:r w:rsidR="00390380" w:rsidRPr="00341732">
        <w:rPr>
          <w:rFonts w:ascii="Times New Roman" w:hAnsi="Times New Roman" w:cs="Times New Roman"/>
          <w:sz w:val="21"/>
          <w:szCs w:val="21"/>
        </w:rPr>
        <w:t xml:space="preserve"> an entry fee of</w:t>
      </w:r>
      <w:r w:rsidR="002C1180" w:rsidRPr="00341732">
        <w:rPr>
          <w:rFonts w:ascii="Times New Roman" w:hAnsi="Times New Roman" w:cs="Times New Roman"/>
          <w:sz w:val="21"/>
          <w:szCs w:val="21"/>
        </w:rPr>
        <w:t xml:space="preserve"> </w:t>
      </w:r>
      <w:r w:rsidR="009045FF" w:rsidRPr="00341732">
        <w:rPr>
          <w:rFonts w:ascii="Times New Roman" w:hAnsi="Times New Roman" w:cs="Times New Roman"/>
          <w:sz w:val="21"/>
          <w:szCs w:val="21"/>
        </w:rPr>
        <w:t>$100</w:t>
      </w:r>
      <w:r w:rsidR="005B5120" w:rsidRPr="00341732">
        <w:rPr>
          <w:rFonts w:ascii="Times New Roman" w:hAnsi="Times New Roman" w:cs="Times New Roman"/>
          <w:sz w:val="21"/>
          <w:szCs w:val="21"/>
        </w:rPr>
        <w:t xml:space="preserve"> per boat.</w:t>
      </w:r>
    </w:p>
    <w:p w14:paraId="53CA6809" w14:textId="67AD443E" w:rsidR="00CF0CD4" w:rsidRPr="00341732" w:rsidRDefault="00CF0CD4" w:rsidP="006E3E96">
      <w:pPr>
        <w:pStyle w:val="ListParagraph"/>
        <w:numPr>
          <w:ilvl w:val="1"/>
          <w:numId w:val="13"/>
        </w:numPr>
        <w:jc w:val="both"/>
        <w:rPr>
          <w:rFonts w:ascii="Times New Roman" w:hAnsi="Times New Roman" w:cs="Times New Roman"/>
          <w:sz w:val="21"/>
          <w:szCs w:val="21"/>
        </w:rPr>
      </w:pPr>
      <w:r w:rsidRPr="00341732">
        <w:rPr>
          <w:rFonts w:ascii="Times New Roman" w:hAnsi="Times New Roman" w:cs="Times New Roman"/>
          <w:sz w:val="21"/>
          <w:szCs w:val="21"/>
        </w:rPr>
        <w:t>All boats</w:t>
      </w:r>
      <w:r w:rsidR="003A58CC" w:rsidRPr="00341732">
        <w:rPr>
          <w:rFonts w:ascii="Times New Roman" w:hAnsi="Times New Roman" w:cs="Times New Roman"/>
          <w:sz w:val="21"/>
          <w:szCs w:val="21"/>
        </w:rPr>
        <w:t xml:space="preserve"> must also pay</w:t>
      </w:r>
      <w:r w:rsidR="005B5120" w:rsidRPr="00341732">
        <w:rPr>
          <w:rFonts w:ascii="Times New Roman" w:hAnsi="Times New Roman" w:cs="Times New Roman"/>
          <w:sz w:val="21"/>
          <w:szCs w:val="21"/>
        </w:rPr>
        <w:t xml:space="preserve"> </w:t>
      </w:r>
      <w:r w:rsidRPr="00341732">
        <w:rPr>
          <w:rFonts w:ascii="Times New Roman" w:hAnsi="Times New Roman" w:cs="Times New Roman"/>
          <w:sz w:val="21"/>
          <w:szCs w:val="21"/>
        </w:rPr>
        <w:t xml:space="preserve">their </w:t>
      </w:r>
      <w:r w:rsidR="00BE0160" w:rsidRPr="00341732">
        <w:rPr>
          <w:rFonts w:ascii="Times New Roman" w:hAnsi="Times New Roman" w:cs="Times New Roman"/>
          <w:sz w:val="21"/>
          <w:szCs w:val="21"/>
        </w:rPr>
        <w:t xml:space="preserve">local </w:t>
      </w:r>
      <w:r w:rsidR="005B5120" w:rsidRPr="00341732">
        <w:rPr>
          <w:rFonts w:ascii="Times New Roman" w:hAnsi="Times New Roman" w:cs="Times New Roman"/>
          <w:sz w:val="21"/>
          <w:szCs w:val="21"/>
        </w:rPr>
        <w:t>fleet dues</w:t>
      </w:r>
      <w:r w:rsidRPr="00341732">
        <w:rPr>
          <w:rFonts w:ascii="Times New Roman" w:hAnsi="Times New Roman" w:cs="Times New Roman"/>
          <w:sz w:val="21"/>
          <w:szCs w:val="21"/>
        </w:rPr>
        <w:t xml:space="preserve">: J/22 - $50 &amp; </w:t>
      </w:r>
      <w:r w:rsidR="005B0DA2" w:rsidRPr="00341732">
        <w:rPr>
          <w:rFonts w:ascii="Times New Roman" w:hAnsi="Times New Roman" w:cs="Times New Roman"/>
          <w:sz w:val="21"/>
          <w:szCs w:val="21"/>
        </w:rPr>
        <w:t>J/24 - $75.</w:t>
      </w:r>
    </w:p>
    <w:p w14:paraId="44851CC3" w14:textId="04090EB6" w:rsidR="00E244B1" w:rsidRPr="00341732" w:rsidRDefault="00677615" w:rsidP="006E3E96">
      <w:pPr>
        <w:pStyle w:val="ListParagraph"/>
        <w:numPr>
          <w:ilvl w:val="1"/>
          <w:numId w:val="13"/>
        </w:numPr>
        <w:jc w:val="both"/>
        <w:rPr>
          <w:rFonts w:ascii="Times New Roman" w:hAnsi="Times New Roman" w:cs="Times New Roman"/>
          <w:sz w:val="21"/>
          <w:szCs w:val="21"/>
        </w:rPr>
      </w:pPr>
      <w:r w:rsidRPr="00341732">
        <w:rPr>
          <w:rFonts w:ascii="Times New Roman" w:hAnsi="Times New Roman" w:cs="Times New Roman"/>
          <w:sz w:val="21"/>
          <w:szCs w:val="21"/>
        </w:rPr>
        <w:t>For J22s: A</w:t>
      </w:r>
      <w:r w:rsidR="002A0C07" w:rsidRPr="00341732">
        <w:rPr>
          <w:rFonts w:ascii="Times New Roman" w:hAnsi="Times New Roman" w:cs="Times New Roman"/>
          <w:sz w:val="21"/>
          <w:szCs w:val="21"/>
        </w:rPr>
        <w:t xml:space="preserve">t time of registration for Icebreaker Regatta, </w:t>
      </w:r>
      <w:r w:rsidR="00626661" w:rsidRPr="00341732">
        <w:rPr>
          <w:rFonts w:ascii="Times New Roman" w:hAnsi="Times New Roman" w:cs="Times New Roman"/>
          <w:sz w:val="21"/>
          <w:szCs w:val="21"/>
        </w:rPr>
        <w:t>J/22</w:t>
      </w:r>
      <w:r w:rsidR="000E5BEA" w:rsidRPr="00341732">
        <w:rPr>
          <w:rFonts w:ascii="Times New Roman" w:hAnsi="Times New Roman" w:cs="Times New Roman"/>
          <w:sz w:val="21"/>
          <w:szCs w:val="21"/>
        </w:rPr>
        <w:t>s</w:t>
      </w:r>
      <w:r w:rsidR="002A0C07" w:rsidRPr="00341732">
        <w:rPr>
          <w:rFonts w:ascii="Times New Roman" w:hAnsi="Times New Roman" w:cs="Times New Roman"/>
          <w:sz w:val="21"/>
          <w:szCs w:val="21"/>
        </w:rPr>
        <w:t xml:space="preserve"> may elect</w:t>
      </w:r>
      <w:r w:rsidR="000E5BEA" w:rsidRPr="00341732">
        <w:rPr>
          <w:rFonts w:ascii="Times New Roman" w:hAnsi="Times New Roman" w:cs="Times New Roman"/>
          <w:sz w:val="21"/>
          <w:szCs w:val="21"/>
        </w:rPr>
        <w:t xml:space="preserve"> to pay $200</w:t>
      </w:r>
      <w:r w:rsidR="005B5120" w:rsidRPr="00341732">
        <w:rPr>
          <w:rFonts w:ascii="Times New Roman" w:hAnsi="Times New Roman" w:cs="Times New Roman"/>
          <w:sz w:val="21"/>
          <w:szCs w:val="21"/>
        </w:rPr>
        <w:t xml:space="preserve"> </w:t>
      </w:r>
      <w:r w:rsidR="000E5BEA" w:rsidRPr="00341732">
        <w:rPr>
          <w:rFonts w:ascii="Times New Roman" w:hAnsi="Times New Roman" w:cs="Times New Roman"/>
          <w:sz w:val="21"/>
          <w:szCs w:val="21"/>
        </w:rPr>
        <w:t>(</w:t>
      </w:r>
      <w:r w:rsidR="005B5120" w:rsidRPr="00341732">
        <w:rPr>
          <w:rFonts w:ascii="Times New Roman" w:hAnsi="Times New Roman" w:cs="Times New Roman"/>
          <w:sz w:val="21"/>
          <w:szCs w:val="21"/>
        </w:rPr>
        <w:t xml:space="preserve">inclusive of Cool Icebreaker Regatta, fleet dues and </w:t>
      </w:r>
      <w:r w:rsidR="002A0C07" w:rsidRPr="00341732">
        <w:rPr>
          <w:rFonts w:ascii="Times New Roman" w:hAnsi="Times New Roman" w:cs="Times New Roman"/>
          <w:sz w:val="21"/>
          <w:szCs w:val="21"/>
        </w:rPr>
        <w:t>District Championship entry fees</w:t>
      </w:r>
      <w:r w:rsidR="000E5BEA" w:rsidRPr="00341732">
        <w:rPr>
          <w:rFonts w:ascii="Times New Roman" w:hAnsi="Times New Roman" w:cs="Times New Roman"/>
          <w:sz w:val="21"/>
          <w:szCs w:val="21"/>
        </w:rPr>
        <w:t>)</w:t>
      </w:r>
      <w:r w:rsidR="002A0C07" w:rsidRPr="00341732">
        <w:rPr>
          <w:rFonts w:ascii="Times New Roman" w:hAnsi="Times New Roman" w:cs="Times New Roman"/>
          <w:sz w:val="21"/>
          <w:szCs w:val="21"/>
        </w:rPr>
        <w:t>.</w:t>
      </w:r>
    </w:p>
    <w:p w14:paraId="0CDEAEB4" w14:textId="2EC0EB06" w:rsidR="008413DE" w:rsidRPr="00341732" w:rsidRDefault="006E3E96" w:rsidP="006E3E96">
      <w:pPr>
        <w:pStyle w:val="ListParagraph"/>
        <w:numPr>
          <w:ilvl w:val="1"/>
          <w:numId w:val="13"/>
        </w:numPr>
        <w:jc w:val="both"/>
        <w:rPr>
          <w:rFonts w:ascii="Times New Roman" w:hAnsi="Times New Roman" w:cs="Times New Roman"/>
          <w:sz w:val="21"/>
          <w:szCs w:val="21"/>
        </w:rPr>
      </w:pPr>
      <w:r w:rsidRPr="00341732">
        <w:rPr>
          <w:rFonts w:ascii="Times New Roman" w:hAnsi="Times New Roman" w:cs="Times New Roman"/>
          <w:sz w:val="21"/>
          <w:szCs w:val="21"/>
        </w:rPr>
        <w:t>All f</w:t>
      </w:r>
      <w:r w:rsidR="008413DE" w:rsidRPr="00341732">
        <w:rPr>
          <w:rFonts w:ascii="Times New Roman" w:hAnsi="Times New Roman" w:cs="Times New Roman"/>
          <w:sz w:val="21"/>
          <w:szCs w:val="21"/>
        </w:rPr>
        <w:t>ees are non-refundable.</w:t>
      </w:r>
    </w:p>
    <w:p w14:paraId="12335CA4" w14:textId="77777777" w:rsidR="009045FF" w:rsidRPr="00341732" w:rsidRDefault="009045FF" w:rsidP="006E3E96">
      <w:pPr>
        <w:jc w:val="both"/>
        <w:rPr>
          <w:rFonts w:ascii="Times New Roman" w:hAnsi="Times New Roman" w:cs="Times New Roman"/>
          <w:sz w:val="21"/>
          <w:szCs w:val="21"/>
        </w:rPr>
      </w:pPr>
    </w:p>
    <w:p w14:paraId="315FD206" w14:textId="6F7F4755" w:rsidR="008413DE" w:rsidRPr="00341732" w:rsidRDefault="00A47E50" w:rsidP="00DB2DF3">
      <w:pPr>
        <w:jc w:val="both"/>
        <w:rPr>
          <w:rFonts w:ascii="Times New Roman" w:hAnsi="Times New Roman" w:cs="Times New Roman"/>
          <w:b/>
          <w:sz w:val="21"/>
          <w:szCs w:val="21"/>
        </w:rPr>
      </w:pPr>
      <w:r w:rsidRPr="00341732">
        <w:rPr>
          <w:rFonts w:ascii="Times New Roman" w:hAnsi="Times New Roman" w:cs="Times New Roman"/>
          <w:b/>
          <w:sz w:val="21"/>
          <w:szCs w:val="21"/>
        </w:rPr>
        <w:t xml:space="preserve">4. </w:t>
      </w:r>
      <w:r>
        <w:rPr>
          <w:rFonts w:ascii="Times New Roman" w:hAnsi="Times New Roman" w:cs="Times New Roman"/>
          <w:b/>
          <w:sz w:val="21"/>
          <w:szCs w:val="21"/>
        </w:rPr>
        <w:t>Schedule.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850"/>
      </w:tblGrid>
      <w:tr w:rsidR="008413DE" w:rsidRPr="00341732" w14:paraId="3BAA38F6" w14:textId="77777777" w:rsidTr="00DB2DF3">
        <w:tc>
          <w:tcPr>
            <w:tcW w:w="1458" w:type="dxa"/>
          </w:tcPr>
          <w:p w14:paraId="4408F4AA" w14:textId="25CB1C46" w:rsidR="008413DE" w:rsidRPr="00341732" w:rsidRDefault="008413DE" w:rsidP="0099372C">
            <w:pPr>
              <w:rPr>
                <w:rFonts w:ascii="Times New Roman" w:hAnsi="Times New Roman" w:cs="Times New Roman"/>
                <w:sz w:val="21"/>
                <w:szCs w:val="21"/>
                <w:u w:val="single"/>
              </w:rPr>
            </w:pPr>
            <w:r w:rsidRPr="00341732">
              <w:rPr>
                <w:rFonts w:ascii="Times New Roman" w:hAnsi="Times New Roman" w:cs="Times New Roman"/>
                <w:sz w:val="21"/>
                <w:szCs w:val="21"/>
                <w:u w:val="single"/>
              </w:rPr>
              <w:t>May 15</w:t>
            </w:r>
            <w:r w:rsidR="000A27A2" w:rsidRPr="00341732">
              <w:rPr>
                <w:rFonts w:ascii="Times New Roman" w:hAnsi="Times New Roman" w:cs="Times New Roman"/>
                <w:sz w:val="21"/>
                <w:szCs w:val="21"/>
                <w:u w:val="single"/>
              </w:rPr>
              <w:t>, 2015</w:t>
            </w:r>
          </w:p>
        </w:tc>
        <w:tc>
          <w:tcPr>
            <w:tcW w:w="5850" w:type="dxa"/>
          </w:tcPr>
          <w:p w14:paraId="269EF859" w14:textId="77777777" w:rsidR="008413DE" w:rsidRPr="00341732" w:rsidRDefault="008413DE" w:rsidP="0099372C">
            <w:pPr>
              <w:rPr>
                <w:rFonts w:ascii="Times New Roman" w:hAnsi="Times New Roman" w:cs="Times New Roman"/>
                <w:b/>
                <w:sz w:val="21"/>
                <w:szCs w:val="21"/>
              </w:rPr>
            </w:pPr>
          </w:p>
        </w:tc>
      </w:tr>
      <w:tr w:rsidR="008413DE" w:rsidRPr="00341732" w14:paraId="77A36B4B" w14:textId="77777777" w:rsidTr="00DB2DF3">
        <w:tc>
          <w:tcPr>
            <w:tcW w:w="1458" w:type="dxa"/>
          </w:tcPr>
          <w:p w14:paraId="0C580BEA" w14:textId="77777777" w:rsidR="008413DE" w:rsidRPr="00341732" w:rsidRDefault="008413DE" w:rsidP="0099372C">
            <w:pPr>
              <w:rPr>
                <w:rFonts w:ascii="Times New Roman" w:hAnsi="Times New Roman" w:cs="Times New Roman"/>
                <w:sz w:val="21"/>
                <w:szCs w:val="21"/>
              </w:rPr>
            </w:pPr>
            <w:r w:rsidRPr="00341732">
              <w:rPr>
                <w:rFonts w:ascii="Times New Roman" w:hAnsi="Times New Roman" w:cs="Times New Roman"/>
                <w:sz w:val="21"/>
                <w:szCs w:val="21"/>
              </w:rPr>
              <w:t>17:00 - 19:00</w:t>
            </w:r>
          </w:p>
        </w:tc>
        <w:tc>
          <w:tcPr>
            <w:tcW w:w="5850" w:type="dxa"/>
          </w:tcPr>
          <w:p w14:paraId="28CDBB9E" w14:textId="7F292C49" w:rsidR="008413DE" w:rsidRPr="00341732" w:rsidRDefault="000A27A2" w:rsidP="0099372C">
            <w:pPr>
              <w:rPr>
                <w:rFonts w:ascii="Times New Roman" w:hAnsi="Times New Roman" w:cs="Times New Roman"/>
                <w:sz w:val="21"/>
                <w:szCs w:val="21"/>
              </w:rPr>
            </w:pPr>
            <w:r w:rsidRPr="00341732">
              <w:rPr>
                <w:rFonts w:ascii="Times New Roman" w:hAnsi="Times New Roman" w:cs="Times New Roman"/>
                <w:sz w:val="21"/>
                <w:szCs w:val="21"/>
              </w:rPr>
              <w:t xml:space="preserve">Registration </w:t>
            </w:r>
            <w:r w:rsidR="008413DE" w:rsidRPr="00341732">
              <w:rPr>
                <w:rFonts w:ascii="Times New Roman" w:hAnsi="Times New Roman" w:cs="Times New Roman"/>
                <w:sz w:val="21"/>
                <w:szCs w:val="21"/>
              </w:rPr>
              <w:t>at WYC</w:t>
            </w:r>
          </w:p>
        </w:tc>
      </w:tr>
      <w:tr w:rsidR="008413DE" w:rsidRPr="00341732" w14:paraId="67BF8DC6" w14:textId="77777777" w:rsidTr="00DB2DF3">
        <w:tc>
          <w:tcPr>
            <w:tcW w:w="1458" w:type="dxa"/>
          </w:tcPr>
          <w:p w14:paraId="535826B6" w14:textId="77777777" w:rsidR="008413DE" w:rsidRPr="00341732" w:rsidRDefault="008413DE" w:rsidP="0099372C">
            <w:pPr>
              <w:rPr>
                <w:rFonts w:ascii="Times New Roman" w:hAnsi="Times New Roman" w:cs="Times New Roman"/>
                <w:sz w:val="21"/>
                <w:szCs w:val="21"/>
                <w:u w:val="single"/>
              </w:rPr>
            </w:pPr>
          </w:p>
          <w:p w14:paraId="77D207BA" w14:textId="7C086153" w:rsidR="008413DE" w:rsidRPr="00341732" w:rsidRDefault="008413DE" w:rsidP="0099372C">
            <w:pPr>
              <w:rPr>
                <w:rFonts w:ascii="Times New Roman" w:hAnsi="Times New Roman" w:cs="Times New Roman"/>
                <w:sz w:val="21"/>
                <w:szCs w:val="21"/>
                <w:u w:val="single"/>
              </w:rPr>
            </w:pPr>
            <w:r w:rsidRPr="00341732">
              <w:rPr>
                <w:rFonts w:ascii="Times New Roman" w:hAnsi="Times New Roman" w:cs="Times New Roman"/>
                <w:sz w:val="21"/>
                <w:szCs w:val="21"/>
                <w:u w:val="single"/>
              </w:rPr>
              <w:t>May 16</w:t>
            </w:r>
            <w:r w:rsidR="000A27A2" w:rsidRPr="00341732">
              <w:rPr>
                <w:rFonts w:ascii="Times New Roman" w:hAnsi="Times New Roman" w:cs="Times New Roman"/>
                <w:sz w:val="21"/>
                <w:szCs w:val="21"/>
                <w:u w:val="single"/>
              </w:rPr>
              <w:t>, 2015</w:t>
            </w:r>
          </w:p>
        </w:tc>
        <w:tc>
          <w:tcPr>
            <w:tcW w:w="5850" w:type="dxa"/>
          </w:tcPr>
          <w:p w14:paraId="4F7F7530" w14:textId="77777777" w:rsidR="008413DE" w:rsidRPr="00341732" w:rsidRDefault="008413DE" w:rsidP="0099372C">
            <w:pPr>
              <w:rPr>
                <w:rFonts w:ascii="Times New Roman" w:hAnsi="Times New Roman" w:cs="Times New Roman"/>
                <w:b/>
                <w:sz w:val="21"/>
                <w:szCs w:val="21"/>
              </w:rPr>
            </w:pPr>
          </w:p>
        </w:tc>
      </w:tr>
      <w:tr w:rsidR="008413DE" w:rsidRPr="00341732" w14:paraId="36FDB50B" w14:textId="77777777" w:rsidTr="00DB2DF3">
        <w:tc>
          <w:tcPr>
            <w:tcW w:w="1458" w:type="dxa"/>
          </w:tcPr>
          <w:p w14:paraId="3AAECEE1" w14:textId="77777777" w:rsidR="008413DE" w:rsidRPr="00341732" w:rsidRDefault="008413DE" w:rsidP="0099372C">
            <w:pPr>
              <w:rPr>
                <w:rFonts w:ascii="Times New Roman" w:hAnsi="Times New Roman" w:cs="Times New Roman"/>
                <w:sz w:val="21"/>
                <w:szCs w:val="21"/>
              </w:rPr>
            </w:pPr>
            <w:r w:rsidRPr="00341732">
              <w:rPr>
                <w:rFonts w:ascii="Times New Roman" w:hAnsi="Times New Roman" w:cs="Times New Roman"/>
                <w:sz w:val="21"/>
                <w:szCs w:val="21"/>
              </w:rPr>
              <w:t>0800-0900</w:t>
            </w:r>
          </w:p>
        </w:tc>
        <w:tc>
          <w:tcPr>
            <w:tcW w:w="5850" w:type="dxa"/>
          </w:tcPr>
          <w:p w14:paraId="5F43616E" w14:textId="69B2DBF9" w:rsidR="008413DE" w:rsidRPr="00341732" w:rsidRDefault="008413DE" w:rsidP="0099372C">
            <w:pPr>
              <w:rPr>
                <w:rFonts w:ascii="Times New Roman" w:hAnsi="Times New Roman" w:cs="Times New Roman"/>
                <w:sz w:val="21"/>
                <w:szCs w:val="21"/>
              </w:rPr>
            </w:pPr>
            <w:r w:rsidRPr="00341732">
              <w:rPr>
                <w:rFonts w:ascii="Times New Roman" w:hAnsi="Times New Roman" w:cs="Times New Roman"/>
                <w:sz w:val="21"/>
                <w:szCs w:val="21"/>
              </w:rPr>
              <w:t>Registration at WYC</w:t>
            </w:r>
          </w:p>
        </w:tc>
      </w:tr>
      <w:tr w:rsidR="008413DE" w:rsidRPr="00341732" w14:paraId="02036E46" w14:textId="77777777" w:rsidTr="00DB2DF3">
        <w:tc>
          <w:tcPr>
            <w:tcW w:w="1458" w:type="dxa"/>
          </w:tcPr>
          <w:p w14:paraId="3E17390B" w14:textId="77777777" w:rsidR="008413DE" w:rsidRPr="00341732" w:rsidRDefault="008413DE" w:rsidP="0099372C">
            <w:pPr>
              <w:rPr>
                <w:rFonts w:ascii="Times New Roman" w:hAnsi="Times New Roman" w:cs="Times New Roman"/>
                <w:sz w:val="21"/>
                <w:szCs w:val="21"/>
              </w:rPr>
            </w:pPr>
            <w:r w:rsidRPr="00341732">
              <w:rPr>
                <w:rFonts w:ascii="Times New Roman" w:hAnsi="Times New Roman" w:cs="Times New Roman"/>
                <w:sz w:val="21"/>
                <w:szCs w:val="21"/>
              </w:rPr>
              <w:t>0900</w:t>
            </w:r>
          </w:p>
        </w:tc>
        <w:tc>
          <w:tcPr>
            <w:tcW w:w="5850" w:type="dxa"/>
          </w:tcPr>
          <w:p w14:paraId="1BF430DE" w14:textId="3FEDB4C0" w:rsidR="008413DE" w:rsidRPr="00341732" w:rsidRDefault="00DB2DF3" w:rsidP="0099372C">
            <w:pPr>
              <w:rPr>
                <w:rFonts w:ascii="Times New Roman" w:hAnsi="Times New Roman" w:cs="Times New Roman"/>
                <w:sz w:val="21"/>
                <w:szCs w:val="21"/>
              </w:rPr>
            </w:pPr>
            <w:r w:rsidRPr="00341732">
              <w:rPr>
                <w:rFonts w:ascii="Times New Roman" w:hAnsi="Times New Roman" w:cs="Times New Roman"/>
                <w:sz w:val="21"/>
                <w:szCs w:val="21"/>
              </w:rPr>
              <w:t>Competitor’s Meeting at</w:t>
            </w:r>
            <w:r w:rsidR="008413DE" w:rsidRPr="00341732">
              <w:rPr>
                <w:rFonts w:ascii="Times New Roman" w:hAnsi="Times New Roman" w:cs="Times New Roman"/>
                <w:sz w:val="21"/>
                <w:szCs w:val="21"/>
              </w:rPr>
              <w:t xml:space="preserve"> WYC Clubhouse</w:t>
            </w:r>
          </w:p>
        </w:tc>
      </w:tr>
      <w:tr w:rsidR="008413DE" w:rsidRPr="00341732" w14:paraId="5AF8A560" w14:textId="77777777" w:rsidTr="00DB2DF3">
        <w:tc>
          <w:tcPr>
            <w:tcW w:w="1458" w:type="dxa"/>
          </w:tcPr>
          <w:p w14:paraId="58AA1AB1" w14:textId="2FE5E2CD" w:rsidR="008413DE" w:rsidRPr="00341732" w:rsidRDefault="008D7507" w:rsidP="0099372C">
            <w:pPr>
              <w:rPr>
                <w:rFonts w:ascii="Times New Roman" w:hAnsi="Times New Roman" w:cs="Times New Roman"/>
                <w:b/>
                <w:sz w:val="21"/>
                <w:szCs w:val="21"/>
              </w:rPr>
            </w:pPr>
            <w:r w:rsidRPr="00341732">
              <w:rPr>
                <w:rFonts w:ascii="Times New Roman" w:hAnsi="Times New Roman" w:cs="Times New Roman"/>
                <w:b/>
                <w:sz w:val="21"/>
                <w:szCs w:val="21"/>
              </w:rPr>
              <w:t>103</w:t>
            </w:r>
            <w:r w:rsidR="008413DE" w:rsidRPr="00341732">
              <w:rPr>
                <w:rFonts w:ascii="Times New Roman" w:hAnsi="Times New Roman" w:cs="Times New Roman"/>
                <w:b/>
                <w:sz w:val="21"/>
                <w:szCs w:val="21"/>
              </w:rPr>
              <w:t>0</w:t>
            </w:r>
          </w:p>
        </w:tc>
        <w:tc>
          <w:tcPr>
            <w:tcW w:w="5850" w:type="dxa"/>
          </w:tcPr>
          <w:p w14:paraId="6A690BDA" w14:textId="16D48B2A" w:rsidR="008413DE" w:rsidRPr="00341732" w:rsidRDefault="008413DE" w:rsidP="0099372C">
            <w:pPr>
              <w:rPr>
                <w:rFonts w:ascii="Times New Roman" w:hAnsi="Times New Roman" w:cs="Times New Roman"/>
                <w:sz w:val="21"/>
                <w:szCs w:val="21"/>
              </w:rPr>
            </w:pPr>
            <w:r w:rsidRPr="00341732">
              <w:rPr>
                <w:rFonts w:ascii="Times New Roman" w:hAnsi="Times New Roman" w:cs="Times New Roman"/>
                <w:b/>
                <w:sz w:val="21"/>
                <w:szCs w:val="21"/>
              </w:rPr>
              <w:t>Warning si</w:t>
            </w:r>
            <w:r w:rsidR="00DB2DF3" w:rsidRPr="00341732">
              <w:rPr>
                <w:rFonts w:ascii="Times New Roman" w:hAnsi="Times New Roman" w:cs="Times New Roman"/>
                <w:b/>
                <w:sz w:val="21"/>
                <w:szCs w:val="21"/>
              </w:rPr>
              <w:t>gnal.</w:t>
            </w:r>
            <w:r w:rsidR="00056E7C" w:rsidRPr="00341732">
              <w:rPr>
                <w:rFonts w:ascii="Times New Roman" w:hAnsi="Times New Roman" w:cs="Times New Roman"/>
                <w:sz w:val="21"/>
                <w:szCs w:val="21"/>
              </w:rPr>
              <w:t xml:space="preserve"> </w:t>
            </w:r>
            <w:r w:rsidR="00623200" w:rsidRPr="00341732">
              <w:rPr>
                <w:rFonts w:ascii="Times New Roman" w:hAnsi="Times New Roman" w:cs="Times New Roman"/>
                <w:sz w:val="21"/>
                <w:szCs w:val="21"/>
              </w:rPr>
              <w:t xml:space="preserve">Competitors should plan to be on the water all day, including </w:t>
            </w:r>
            <w:proofErr w:type="gramStart"/>
            <w:r w:rsidR="00623200" w:rsidRPr="00341732">
              <w:rPr>
                <w:rFonts w:ascii="Times New Roman" w:hAnsi="Times New Roman" w:cs="Times New Roman"/>
                <w:sz w:val="21"/>
                <w:szCs w:val="21"/>
              </w:rPr>
              <w:t>bring</w:t>
            </w:r>
            <w:proofErr w:type="gramEnd"/>
            <w:r w:rsidR="00623200" w:rsidRPr="00341732">
              <w:rPr>
                <w:rFonts w:ascii="Times New Roman" w:hAnsi="Times New Roman" w:cs="Times New Roman"/>
                <w:sz w:val="21"/>
                <w:szCs w:val="21"/>
              </w:rPr>
              <w:t xml:space="preserve"> their own lunch.</w:t>
            </w:r>
            <w:r w:rsidR="00056E7C" w:rsidRPr="00341732">
              <w:rPr>
                <w:rFonts w:ascii="Times New Roman" w:hAnsi="Times New Roman" w:cs="Times New Roman"/>
                <w:sz w:val="21"/>
                <w:szCs w:val="21"/>
              </w:rPr>
              <w:t xml:space="preserve"> </w:t>
            </w:r>
          </w:p>
        </w:tc>
      </w:tr>
      <w:tr w:rsidR="008413DE" w:rsidRPr="00341732" w14:paraId="3F414202" w14:textId="77777777" w:rsidTr="00DB2DF3">
        <w:tc>
          <w:tcPr>
            <w:tcW w:w="1458" w:type="dxa"/>
          </w:tcPr>
          <w:p w14:paraId="0FED4565" w14:textId="51CD09BE" w:rsidR="008413DE" w:rsidRPr="00341732" w:rsidRDefault="008413DE" w:rsidP="0099372C">
            <w:pPr>
              <w:rPr>
                <w:rFonts w:ascii="Times New Roman" w:hAnsi="Times New Roman" w:cs="Times New Roman"/>
                <w:sz w:val="21"/>
                <w:szCs w:val="21"/>
              </w:rPr>
            </w:pPr>
            <w:r w:rsidRPr="00341732">
              <w:rPr>
                <w:rFonts w:ascii="Times New Roman" w:hAnsi="Times New Roman" w:cs="Times New Roman"/>
                <w:sz w:val="21"/>
                <w:szCs w:val="21"/>
              </w:rPr>
              <w:t>After racing</w:t>
            </w:r>
            <w:r w:rsidR="00056E7C" w:rsidRPr="00341732">
              <w:rPr>
                <w:rFonts w:ascii="Times New Roman" w:hAnsi="Times New Roman" w:cs="Times New Roman"/>
                <w:sz w:val="21"/>
                <w:szCs w:val="21"/>
              </w:rPr>
              <w:t xml:space="preserve"> </w:t>
            </w:r>
            <w:r w:rsidRPr="00341732">
              <w:rPr>
                <w:rFonts w:ascii="Times New Roman" w:hAnsi="Times New Roman" w:cs="Times New Roman"/>
                <w:sz w:val="21"/>
                <w:szCs w:val="21"/>
              </w:rPr>
              <w:t>(est. @ 16:30)</w:t>
            </w:r>
          </w:p>
        </w:tc>
        <w:tc>
          <w:tcPr>
            <w:tcW w:w="5850" w:type="dxa"/>
          </w:tcPr>
          <w:p w14:paraId="1C8BEE4A" w14:textId="1BB1C82F" w:rsidR="008413DE" w:rsidRPr="00341732" w:rsidRDefault="000A27A2" w:rsidP="0099372C">
            <w:pPr>
              <w:rPr>
                <w:rFonts w:ascii="Times New Roman" w:hAnsi="Times New Roman" w:cs="Times New Roman"/>
                <w:sz w:val="21"/>
                <w:szCs w:val="21"/>
              </w:rPr>
            </w:pPr>
            <w:r w:rsidRPr="00341732">
              <w:rPr>
                <w:rFonts w:ascii="Times New Roman" w:hAnsi="Times New Roman" w:cs="Times New Roman"/>
                <w:sz w:val="21"/>
                <w:szCs w:val="21"/>
              </w:rPr>
              <w:t>Dinner at WYC</w:t>
            </w:r>
          </w:p>
        </w:tc>
      </w:tr>
      <w:tr w:rsidR="008413DE" w:rsidRPr="00341732" w14:paraId="70D16013" w14:textId="77777777" w:rsidTr="00DB2DF3">
        <w:tc>
          <w:tcPr>
            <w:tcW w:w="1458" w:type="dxa"/>
          </w:tcPr>
          <w:p w14:paraId="458E1840" w14:textId="77777777" w:rsidR="008413DE" w:rsidRPr="00341732" w:rsidRDefault="008413DE" w:rsidP="0099372C">
            <w:pPr>
              <w:rPr>
                <w:rFonts w:ascii="Times New Roman" w:hAnsi="Times New Roman" w:cs="Times New Roman"/>
                <w:sz w:val="21"/>
                <w:szCs w:val="21"/>
                <w:u w:val="single"/>
              </w:rPr>
            </w:pPr>
          </w:p>
          <w:p w14:paraId="77451AB3" w14:textId="688A9A52" w:rsidR="008413DE" w:rsidRPr="00341732" w:rsidRDefault="008413DE" w:rsidP="0099372C">
            <w:pPr>
              <w:rPr>
                <w:rFonts w:ascii="Times New Roman" w:hAnsi="Times New Roman" w:cs="Times New Roman"/>
                <w:sz w:val="21"/>
                <w:szCs w:val="21"/>
                <w:u w:val="single"/>
              </w:rPr>
            </w:pPr>
            <w:r w:rsidRPr="00341732">
              <w:rPr>
                <w:rFonts w:ascii="Times New Roman" w:hAnsi="Times New Roman" w:cs="Times New Roman"/>
                <w:sz w:val="21"/>
                <w:szCs w:val="21"/>
                <w:u w:val="single"/>
              </w:rPr>
              <w:t>May 17</w:t>
            </w:r>
            <w:r w:rsidR="000A27A2" w:rsidRPr="00341732">
              <w:rPr>
                <w:rFonts w:ascii="Times New Roman" w:hAnsi="Times New Roman" w:cs="Times New Roman"/>
                <w:sz w:val="21"/>
                <w:szCs w:val="21"/>
                <w:u w:val="single"/>
              </w:rPr>
              <w:t>, 2015</w:t>
            </w:r>
          </w:p>
        </w:tc>
        <w:tc>
          <w:tcPr>
            <w:tcW w:w="5850" w:type="dxa"/>
          </w:tcPr>
          <w:p w14:paraId="311E41DC" w14:textId="77777777" w:rsidR="008413DE" w:rsidRPr="00341732" w:rsidRDefault="008413DE" w:rsidP="0099372C">
            <w:pPr>
              <w:rPr>
                <w:rFonts w:ascii="Times New Roman" w:hAnsi="Times New Roman" w:cs="Times New Roman"/>
                <w:sz w:val="21"/>
                <w:szCs w:val="21"/>
                <w:u w:val="single"/>
              </w:rPr>
            </w:pPr>
          </w:p>
        </w:tc>
      </w:tr>
      <w:tr w:rsidR="008413DE" w:rsidRPr="00341732" w14:paraId="4A28205B" w14:textId="77777777" w:rsidTr="00DB2DF3">
        <w:tc>
          <w:tcPr>
            <w:tcW w:w="1458" w:type="dxa"/>
          </w:tcPr>
          <w:p w14:paraId="2B5F99DC" w14:textId="77027BE2" w:rsidR="008413DE" w:rsidRPr="00341732" w:rsidRDefault="00687861" w:rsidP="0099372C">
            <w:pPr>
              <w:rPr>
                <w:rFonts w:ascii="Times New Roman" w:hAnsi="Times New Roman" w:cs="Times New Roman"/>
                <w:b/>
                <w:sz w:val="21"/>
                <w:szCs w:val="21"/>
              </w:rPr>
            </w:pPr>
            <w:r w:rsidRPr="00341732">
              <w:rPr>
                <w:rFonts w:ascii="Times New Roman" w:hAnsi="Times New Roman" w:cs="Times New Roman"/>
                <w:b/>
                <w:sz w:val="21"/>
                <w:szCs w:val="21"/>
              </w:rPr>
              <w:t>10</w:t>
            </w:r>
            <w:r w:rsidR="008413DE" w:rsidRPr="00341732">
              <w:rPr>
                <w:rFonts w:ascii="Times New Roman" w:hAnsi="Times New Roman" w:cs="Times New Roman"/>
                <w:b/>
                <w:sz w:val="21"/>
                <w:szCs w:val="21"/>
              </w:rPr>
              <w:t>00</w:t>
            </w:r>
          </w:p>
        </w:tc>
        <w:tc>
          <w:tcPr>
            <w:tcW w:w="5850" w:type="dxa"/>
          </w:tcPr>
          <w:p w14:paraId="111E1569" w14:textId="2AF57A13" w:rsidR="008413DE" w:rsidRPr="00341732" w:rsidRDefault="009045FF" w:rsidP="00DB2DF3">
            <w:pPr>
              <w:rPr>
                <w:rFonts w:ascii="Times New Roman" w:hAnsi="Times New Roman" w:cs="Times New Roman"/>
                <w:b/>
                <w:sz w:val="21"/>
                <w:szCs w:val="21"/>
              </w:rPr>
            </w:pPr>
            <w:r w:rsidRPr="00341732">
              <w:rPr>
                <w:rFonts w:ascii="Times New Roman" w:hAnsi="Times New Roman" w:cs="Times New Roman"/>
                <w:b/>
                <w:sz w:val="21"/>
                <w:szCs w:val="21"/>
              </w:rPr>
              <w:t>Warning Si</w:t>
            </w:r>
            <w:r w:rsidR="00DB2DF3" w:rsidRPr="00341732">
              <w:rPr>
                <w:rFonts w:ascii="Times New Roman" w:hAnsi="Times New Roman" w:cs="Times New Roman"/>
                <w:b/>
                <w:sz w:val="21"/>
                <w:szCs w:val="21"/>
              </w:rPr>
              <w:t>gnal.</w:t>
            </w:r>
          </w:p>
        </w:tc>
      </w:tr>
      <w:tr w:rsidR="003E5C75" w:rsidRPr="00341732" w14:paraId="5C7E84BA" w14:textId="77777777" w:rsidTr="00DB2DF3">
        <w:tc>
          <w:tcPr>
            <w:tcW w:w="1458" w:type="dxa"/>
          </w:tcPr>
          <w:p w14:paraId="1E4C2A61" w14:textId="7A1CC35B" w:rsidR="003E5C75" w:rsidRPr="00341732" w:rsidRDefault="00687861" w:rsidP="0099372C">
            <w:pPr>
              <w:rPr>
                <w:rFonts w:ascii="Times New Roman" w:hAnsi="Times New Roman" w:cs="Times New Roman"/>
                <w:sz w:val="21"/>
                <w:szCs w:val="21"/>
              </w:rPr>
            </w:pPr>
            <w:r w:rsidRPr="00341732">
              <w:rPr>
                <w:rFonts w:ascii="Times New Roman" w:hAnsi="Times New Roman" w:cs="Times New Roman"/>
                <w:sz w:val="21"/>
                <w:szCs w:val="21"/>
              </w:rPr>
              <w:t>12</w:t>
            </w:r>
            <w:r w:rsidR="003E5C75" w:rsidRPr="00341732">
              <w:rPr>
                <w:rFonts w:ascii="Times New Roman" w:hAnsi="Times New Roman" w:cs="Times New Roman"/>
                <w:sz w:val="21"/>
                <w:szCs w:val="21"/>
              </w:rPr>
              <w:t>00</w:t>
            </w:r>
          </w:p>
        </w:tc>
        <w:tc>
          <w:tcPr>
            <w:tcW w:w="5850" w:type="dxa"/>
          </w:tcPr>
          <w:p w14:paraId="6B0290EB" w14:textId="7042318F" w:rsidR="003E5C75" w:rsidRPr="00341732" w:rsidRDefault="003E5C75" w:rsidP="0099372C">
            <w:pPr>
              <w:rPr>
                <w:rFonts w:ascii="Times New Roman" w:hAnsi="Times New Roman" w:cs="Times New Roman"/>
                <w:sz w:val="21"/>
                <w:szCs w:val="21"/>
              </w:rPr>
            </w:pPr>
            <w:r w:rsidRPr="00341732">
              <w:rPr>
                <w:rFonts w:ascii="Times New Roman" w:hAnsi="Times New Roman" w:cs="Times New Roman"/>
                <w:bCs/>
                <w:sz w:val="21"/>
                <w:szCs w:val="21"/>
              </w:rPr>
              <w:t xml:space="preserve">No original starting signal </w:t>
            </w:r>
            <w:r w:rsidR="00A70E3E" w:rsidRPr="00341732">
              <w:rPr>
                <w:rFonts w:ascii="Times New Roman" w:hAnsi="Times New Roman" w:cs="Times New Roman"/>
                <w:bCs/>
                <w:sz w:val="21"/>
                <w:szCs w:val="21"/>
              </w:rPr>
              <w:t>will</w:t>
            </w:r>
            <w:r w:rsidRPr="00341732">
              <w:rPr>
                <w:rFonts w:ascii="Times New Roman" w:hAnsi="Times New Roman" w:cs="Times New Roman"/>
                <w:bCs/>
                <w:sz w:val="21"/>
                <w:szCs w:val="21"/>
              </w:rPr>
              <w:t xml:space="preserve"> be made after noon on Sunday.</w:t>
            </w:r>
          </w:p>
        </w:tc>
      </w:tr>
      <w:tr w:rsidR="008413DE" w:rsidRPr="00341732" w14:paraId="71989149" w14:textId="77777777" w:rsidTr="00DB2DF3">
        <w:tc>
          <w:tcPr>
            <w:tcW w:w="1458" w:type="dxa"/>
          </w:tcPr>
          <w:p w14:paraId="006E1A48" w14:textId="6A545E18" w:rsidR="008413DE" w:rsidRPr="00341732" w:rsidRDefault="008413DE" w:rsidP="0099372C">
            <w:pPr>
              <w:rPr>
                <w:rFonts w:ascii="Times New Roman" w:hAnsi="Times New Roman" w:cs="Times New Roman"/>
                <w:sz w:val="21"/>
                <w:szCs w:val="21"/>
              </w:rPr>
            </w:pPr>
            <w:r w:rsidRPr="00341732">
              <w:rPr>
                <w:rFonts w:ascii="Times New Roman" w:hAnsi="Times New Roman" w:cs="Times New Roman"/>
                <w:sz w:val="21"/>
                <w:szCs w:val="21"/>
              </w:rPr>
              <w:t>After racing</w:t>
            </w:r>
            <w:r w:rsidR="00056E7C" w:rsidRPr="00341732">
              <w:rPr>
                <w:rFonts w:ascii="Times New Roman" w:hAnsi="Times New Roman" w:cs="Times New Roman"/>
                <w:sz w:val="21"/>
                <w:szCs w:val="21"/>
              </w:rPr>
              <w:t xml:space="preserve"> </w:t>
            </w:r>
            <w:r w:rsidRPr="00341732">
              <w:rPr>
                <w:rFonts w:ascii="Times New Roman" w:hAnsi="Times New Roman" w:cs="Times New Roman"/>
                <w:sz w:val="21"/>
                <w:szCs w:val="21"/>
              </w:rPr>
              <w:t>(est. @ 13:30)</w:t>
            </w:r>
          </w:p>
        </w:tc>
        <w:tc>
          <w:tcPr>
            <w:tcW w:w="5850" w:type="dxa"/>
          </w:tcPr>
          <w:p w14:paraId="1AF2D9C1" w14:textId="6AA0AF10" w:rsidR="008413DE" w:rsidRPr="00341732" w:rsidRDefault="000A27A2" w:rsidP="0099372C">
            <w:pPr>
              <w:rPr>
                <w:rFonts w:ascii="Times New Roman" w:eastAsia="Times New Roman" w:hAnsi="Times New Roman" w:cs="Times New Roman"/>
                <w:sz w:val="21"/>
                <w:szCs w:val="21"/>
              </w:rPr>
            </w:pPr>
            <w:r w:rsidRPr="00341732">
              <w:rPr>
                <w:rFonts w:ascii="Times New Roman" w:hAnsi="Times New Roman" w:cs="Times New Roman"/>
                <w:sz w:val="21"/>
                <w:szCs w:val="21"/>
              </w:rPr>
              <w:t>Social and Awards at WYC</w:t>
            </w:r>
            <w:r w:rsidR="009045FF" w:rsidRPr="00341732">
              <w:rPr>
                <w:rFonts w:ascii="Times New Roman" w:hAnsi="Times New Roman" w:cs="Times New Roman"/>
                <w:sz w:val="21"/>
                <w:szCs w:val="21"/>
              </w:rPr>
              <w:t xml:space="preserve">; </w:t>
            </w:r>
            <w:r w:rsidR="003F5E31" w:rsidRPr="00341732">
              <w:rPr>
                <w:rFonts w:ascii="Times New Roman" w:hAnsi="Times New Roman" w:cs="Times New Roman"/>
                <w:sz w:val="21"/>
                <w:szCs w:val="21"/>
                <w:u w:val="single"/>
              </w:rPr>
              <w:t>Please note</w:t>
            </w:r>
            <w:r w:rsidR="003F5E31" w:rsidRPr="00341732">
              <w:rPr>
                <w:rFonts w:ascii="Times New Roman" w:hAnsi="Times New Roman" w:cs="Times New Roman"/>
                <w:sz w:val="21"/>
                <w:szCs w:val="21"/>
              </w:rPr>
              <w:t xml:space="preserve">: </w:t>
            </w:r>
            <w:r w:rsidR="009045FF" w:rsidRPr="00341732">
              <w:rPr>
                <w:rFonts w:ascii="Times New Roman" w:eastAsia="Times New Roman" w:hAnsi="Times New Roman" w:cs="Times New Roman"/>
                <w:sz w:val="21"/>
                <w:szCs w:val="21"/>
              </w:rPr>
              <w:t xml:space="preserve">WYC </w:t>
            </w:r>
            <w:r w:rsidR="003F5E31" w:rsidRPr="00341732">
              <w:rPr>
                <w:rFonts w:ascii="Times New Roman" w:eastAsia="Times New Roman" w:hAnsi="Times New Roman" w:cs="Times New Roman"/>
                <w:sz w:val="21"/>
                <w:szCs w:val="21"/>
              </w:rPr>
              <w:t xml:space="preserve">club races will </w:t>
            </w:r>
            <w:r w:rsidR="00540701" w:rsidRPr="00540701">
              <w:rPr>
                <w:rFonts w:ascii="Times New Roman" w:eastAsia="Times New Roman" w:hAnsi="Times New Roman" w:cs="Times New Roman"/>
                <w:b/>
                <w:sz w:val="21"/>
                <w:szCs w:val="21"/>
              </w:rPr>
              <w:t>NOT</w:t>
            </w:r>
            <w:r w:rsidR="00540701">
              <w:rPr>
                <w:rFonts w:ascii="Times New Roman" w:eastAsia="Times New Roman" w:hAnsi="Times New Roman" w:cs="Times New Roman"/>
                <w:sz w:val="21"/>
                <w:szCs w:val="21"/>
              </w:rPr>
              <w:t xml:space="preserve"> be </w:t>
            </w:r>
            <w:r w:rsidR="003F5E31" w:rsidRPr="00341732">
              <w:rPr>
                <w:rFonts w:ascii="Times New Roman" w:eastAsia="Times New Roman" w:hAnsi="Times New Roman" w:cs="Times New Roman"/>
                <w:sz w:val="21"/>
                <w:szCs w:val="21"/>
              </w:rPr>
              <w:t>held for J/22 and J/24</w:t>
            </w:r>
            <w:r w:rsidR="009045FF" w:rsidRPr="00341732">
              <w:rPr>
                <w:rFonts w:ascii="Times New Roman" w:eastAsia="Times New Roman" w:hAnsi="Times New Roman" w:cs="Times New Roman"/>
                <w:sz w:val="21"/>
                <w:szCs w:val="21"/>
              </w:rPr>
              <w:t xml:space="preserve"> </w:t>
            </w:r>
            <w:r w:rsidR="003F5E31" w:rsidRPr="00341732">
              <w:rPr>
                <w:rFonts w:ascii="Times New Roman" w:eastAsia="Times New Roman" w:hAnsi="Times New Roman" w:cs="Times New Roman"/>
                <w:sz w:val="21"/>
                <w:szCs w:val="21"/>
              </w:rPr>
              <w:t xml:space="preserve">fleets on </w:t>
            </w:r>
            <w:r w:rsidR="009045FF" w:rsidRPr="00341732">
              <w:rPr>
                <w:rFonts w:ascii="Times New Roman" w:eastAsia="Times New Roman" w:hAnsi="Times New Roman" w:cs="Times New Roman"/>
                <w:sz w:val="21"/>
                <w:szCs w:val="21"/>
              </w:rPr>
              <w:t>Sunday afternoon</w:t>
            </w:r>
            <w:r w:rsidR="00540701">
              <w:rPr>
                <w:rFonts w:ascii="Times New Roman" w:eastAsia="Times New Roman" w:hAnsi="Times New Roman" w:cs="Times New Roman"/>
                <w:sz w:val="21"/>
                <w:szCs w:val="21"/>
              </w:rPr>
              <w:t xml:space="preserve"> (or counted towards WYC A or Championship Series)</w:t>
            </w:r>
            <w:r w:rsidR="009045FF" w:rsidRPr="00341732">
              <w:rPr>
                <w:rFonts w:ascii="Times New Roman" w:eastAsia="Times New Roman" w:hAnsi="Times New Roman" w:cs="Times New Roman"/>
                <w:sz w:val="21"/>
                <w:szCs w:val="21"/>
              </w:rPr>
              <w:t>.</w:t>
            </w:r>
          </w:p>
        </w:tc>
      </w:tr>
    </w:tbl>
    <w:p w14:paraId="78C53B5F" w14:textId="77777777" w:rsidR="00723D21" w:rsidRPr="00341732" w:rsidRDefault="00723D21" w:rsidP="006E3E96">
      <w:pPr>
        <w:jc w:val="both"/>
        <w:rPr>
          <w:rFonts w:ascii="Times New Roman" w:hAnsi="Times New Roman" w:cs="Times New Roman"/>
          <w:sz w:val="21"/>
          <w:szCs w:val="21"/>
        </w:rPr>
      </w:pPr>
    </w:p>
    <w:p w14:paraId="012EA533" w14:textId="5484CE88" w:rsidR="000A27A2" w:rsidRPr="00341732" w:rsidRDefault="00A47E50" w:rsidP="006E3E96">
      <w:pPr>
        <w:jc w:val="both"/>
        <w:rPr>
          <w:rFonts w:ascii="Times New Roman" w:hAnsi="Times New Roman" w:cs="Times New Roman"/>
          <w:sz w:val="21"/>
          <w:szCs w:val="21"/>
        </w:rPr>
      </w:pPr>
      <w:r w:rsidRPr="00341732">
        <w:rPr>
          <w:rFonts w:ascii="Times New Roman" w:hAnsi="Times New Roman" w:cs="Times New Roman"/>
          <w:b/>
          <w:sz w:val="21"/>
          <w:szCs w:val="21"/>
        </w:rPr>
        <w:t>6. Races, Scoring &amp; Penalties</w:t>
      </w:r>
      <w:r>
        <w:rPr>
          <w:rFonts w:ascii="Times New Roman" w:hAnsi="Times New Roman" w:cs="Times New Roman"/>
          <w:b/>
          <w:sz w:val="21"/>
          <w:szCs w:val="21"/>
        </w:rPr>
        <w:t>.</w:t>
      </w:r>
    </w:p>
    <w:p w14:paraId="64CD50FE" w14:textId="7B4485E8" w:rsidR="00EE7165" w:rsidRPr="00341732" w:rsidRDefault="00115A86" w:rsidP="00341732">
      <w:pPr>
        <w:tabs>
          <w:tab w:val="left" w:pos="360"/>
        </w:tabs>
        <w:ind w:left="360" w:hanging="360"/>
        <w:jc w:val="both"/>
        <w:rPr>
          <w:rFonts w:ascii="Times New Roman" w:hAnsi="Times New Roman" w:cs="Times New Roman"/>
          <w:sz w:val="21"/>
          <w:szCs w:val="21"/>
        </w:rPr>
      </w:pPr>
      <w:r w:rsidRPr="00341732">
        <w:rPr>
          <w:rFonts w:ascii="Times New Roman" w:hAnsi="Times New Roman" w:cs="Times New Roman"/>
          <w:sz w:val="21"/>
          <w:szCs w:val="21"/>
        </w:rPr>
        <w:t>6.1</w:t>
      </w:r>
      <w:r w:rsidRPr="00341732">
        <w:rPr>
          <w:rFonts w:ascii="Times New Roman" w:hAnsi="Times New Roman" w:cs="Times New Roman"/>
          <w:sz w:val="21"/>
          <w:szCs w:val="21"/>
        </w:rPr>
        <w:tab/>
        <w:t>A maximum of 6 races will be hel</w:t>
      </w:r>
      <w:r w:rsidR="003A58CC" w:rsidRPr="00341732">
        <w:rPr>
          <w:rFonts w:ascii="Times New Roman" w:hAnsi="Times New Roman" w:cs="Times New Roman"/>
          <w:sz w:val="21"/>
          <w:szCs w:val="21"/>
        </w:rPr>
        <w:t>d</w:t>
      </w:r>
      <w:r w:rsidR="00DB2DF3" w:rsidRPr="00341732">
        <w:rPr>
          <w:rFonts w:ascii="Times New Roman" w:hAnsi="Times New Roman" w:cs="Times New Roman"/>
          <w:sz w:val="21"/>
          <w:szCs w:val="21"/>
        </w:rPr>
        <w:t xml:space="preserve"> (up to 4 races on Saturday and up to 2 races on Sunday</w:t>
      </w:r>
      <w:r w:rsidR="004F3B1D" w:rsidRPr="00341732">
        <w:rPr>
          <w:rFonts w:ascii="Times New Roman" w:hAnsi="Times New Roman" w:cs="Times New Roman"/>
          <w:sz w:val="21"/>
          <w:szCs w:val="21"/>
        </w:rPr>
        <w:t>)</w:t>
      </w:r>
      <w:r w:rsidR="003A58CC" w:rsidRPr="00341732">
        <w:rPr>
          <w:rFonts w:ascii="Times New Roman" w:hAnsi="Times New Roman" w:cs="Times New Roman"/>
          <w:sz w:val="21"/>
          <w:szCs w:val="21"/>
        </w:rPr>
        <w:t xml:space="preserve">. One race </w:t>
      </w:r>
      <w:r w:rsidR="00A52280" w:rsidRPr="00341732">
        <w:rPr>
          <w:rFonts w:ascii="Times New Roman" w:hAnsi="Times New Roman" w:cs="Times New Roman"/>
          <w:sz w:val="21"/>
          <w:szCs w:val="21"/>
        </w:rPr>
        <w:t>must</w:t>
      </w:r>
      <w:r w:rsidR="003A58CC" w:rsidRPr="00341732">
        <w:rPr>
          <w:rFonts w:ascii="Times New Roman" w:hAnsi="Times New Roman" w:cs="Times New Roman"/>
          <w:sz w:val="21"/>
          <w:szCs w:val="21"/>
        </w:rPr>
        <w:t xml:space="preserve"> be completed to constitute a series</w:t>
      </w:r>
      <w:r w:rsidR="00A52280" w:rsidRPr="00341732">
        <w:rPr>
          <w:rFonts w:ascii="Times New Roman" w:hAnsi="Times New Roman" w:cs="Times New Roman"/>
          <w:sz w:val="21"/>
          <w:szCs w:val="21"/>
        </w:rPr>
        <w:t xml:space="preserve"> (per fleet)</w:t>
      </w:r>
      <w:r w:rsidRPr="00341732">
        <w:rPr>
          <w:rFonts w:ascii="Times New Roman" w:hAnsi="Times New Roman" w:cs="Times New Roman"/>
          <w:sz w:val="21"/>
          <w:szCs w:val="21"/>
        </w:rPr>
        <w:t>.</w:t>
      </w:r>
    </w:p>
    <w:p w14:paraId="52BA26FC" w14:textId="6010C5C8" w:rsidR="00115A86" w:rsidRPr="00341732" w:rsidRDefault="00623200" w:rsidP="00341732">
      <w:pPr>
        <w:tabs>
          <w:tab w:val="left" w:pos="360"/>
        </w:tabs>
        <w:ind w:left="360" w:hanging="360"/>
        <w:jc w:val="both"/>
        <w:rPr>
          <w:rFonts w:ascii="Times New Roman" w:hAnsi="Times New Roman" w:cs="Times New Roman"/>
          <w:b/>
          <w:sz w:val="21"/>
          <w:szCs w:val="21"/>
        </w:rPr>
      </w:pPr>
      <w:r w:rsidRPr="00341732">
        <w:rPr>
          <w:rFonts w:ascii="Times New Roman" w:hAnsi="Times New Roman" w:cs="Times New Roman"/>
          <w:sz w:val="21"/>
          <w:szCs w:val="21"/>
        </w:rPr>
        <w:t>6.2</w:t>
      </w:r>
      <w:r w:rsidR="00115A86" w:rsidRPr="00341732">
        <w:rPr>
          <w:rFonts w:ascii="Times New Roman" w:hAnsi="Times New Roman" w:cs="Times New Roman"/>
          <w:sz w:val="21"/>
          <w:szCs w:val="21"/>
        </w:rPr>
        <w:tab/>
        <w:t>Low-Point Scoring System, RRS Appendix A4.1, will apply.</w:t>
      </w:r>
      <w:r w:rsidR="00056E7C" w:rsidRPr="00341732">
        <w:rPr>
          <w:rFonts w:ascii="Times New Roman" w:hAnsi="Times New Roman" w:cs="Times New Roman"/>
          <w:sz w:val="21"/>
          <w:szCs w:val="21"/>
        </w:rPr>
        <w:t xml:space="preserve"> </w:t>
      </w:r>
    </w:p>
    <w:p w14:paraId="660B0905" w14:textId="4654DD66" w:rsidR="000A27A2" w:rsidRPr="00341732" w:rsidRDefault="00623200" w:rsidP="00341732">
      <w:pPr>
        <w:tabs>
          <w:tab w:val="left" w:pos="360"/>
        </w:tabs>
        <w:ind w:left="360" w:hanging="360"/>
        <w:jc w:val="both"/>
        <w:rPr>
          <w:rFonts w:ascii="Times New Roman" w:hAnsi="Times New Roman" w:cs="Times New Roman"/>
          <w:sz w:val="21"/>
          <w:szCs w:val="21"/>
        </w:rPr>
      </w:pPr>
      <w:r w:rsidRPr="00341732">
        <w:rPr>
          <w:rFonts w:ascii="Times New Roman" w:hAnsi="Times New Roman" w:cs="Times New Roman"/>
          <w:sz w:val="21"/>
          <w:szCs w:val="21"/>
        </w:rPr>
        <w:t>6.3</w:t>
      </w:r>
      <w:r w:rsidR="000A27A2" w:rsidRPr="00341732">
        <w:rPr>
          <w:rFonts w:ascii="Times New Roman" w:hAnsi="Times New Roman" w:cs="Times New Roman"/>
          <w:sz w:val="21"/>
          <w:szCs w:val="21"/>
        </w:rPr>
        <w:t xml:space="preserve"> When fewer than six races have been completed, a boat’s score will be the total of her race scores. When six or more races have been completed, a boat’s score will be the total of her scores excluding her worst score, with the exception of a DSQ. </w:t>
      </w:r>
      <w:r w:rsidR="000A27A2" w:rsidRPr="00341732">
        <w:rPr>
          <w:rFonts w:ascii="Times New Roman" w:hAnsi="Times New Roman" w:cs="Times New Roman"/>
          <w:sz w:val="21"/>
          <w:szCs w:val="21"/>
          <w:u w:val="single"/>
        </w:rPr>
        <w:t xml:space="preserve">This changes RRS </w:t>
      </w:r>
      <w:r w:rsidR="000A27A2" w:rsidRPr="00341732">
        <w:rPr>
          <w:rFonts w:ascii="Times New Roman" w:hAnsi="Times New Roman" w:cs="Times New Roman"/>
          <w:i/>
          <w:sz w:val="21"/>
          <w:szCs w:val="21"/>
          <w:u w:val="single"/>
        </w:rPr>
        <w:t xml:space="preserve">Rule </w:t>
      </w:r>
      <w:r w:rsidR="000A27A2" w:rsidRPr="00341732">
        <w:rPr>
          <w:rFonts w:ascii="Times New Roman" w:hAnsi="Times New Roman" w:cs="Times New Roman"/>
          <w:sz w:val="21"/>
          <w:szCs w:val="21"/>
          <w:u w:val="single"/>
        </w:rPr>
        <w:t>A2</w:t>
      </w:r>
      <w:r w:rsidR="000A27A2" w:rsidRPr="00341732">
        <w:rPr>
          <w:rFonts w:ascii="Times New Roman" w:hAnsi="Times New Roman" w:cs="Times New Roman"/>
          <w:sz w:val="21"/>
          <w:szCs w:val="21"/>
        </w:rPr>
        <w:t>.</w:t>
      </w:r>
    </w:p>
    <w:p w14:paraId="1779F20F" w14:textId="6709C1A9" w:rsidR="000A27A2" w:rsidRPr="00341732" w:rsidRDefault="00623200" w:rsidP="00341732">
      <w:pPr>
        <w:tabs>
          <w:tab w:val="left" w:pos="360"/>
        </w:tabs>
        <w:ind w:left="360" w:hanging="360"/>
        <w:jc w:val="both"/>
        <w:rPr>
          <w:rFonts w:ascii="Times New Roman" w:hAnsi="Times New Roman" w:cs="Times New Roman"/>
          <w:sz w:val="21"/>
          <w:szCs w:val="21"/>
        </w:rPr>
      </w:pPr>
      <w:r w:rsidRPr="00341732">
        <w:rPr>
          <w:rFonts w:ascii="Times New Roman" w:hAnsi="Times New Roman" w:cs="Times New Roman"/>
          <w:sz w:val="21"/>
          <w:szCs w:val="21"/>
        </w:rPr>
        <w:t>6.4</w:t>
      </w:r>
      <w:r w:rsidR="000A27A2" w:rsidRPr="00341732">
        <w:rPr>
          <w:rFonts w:ascii="Times New Roman" w:hAnsi="Times New Roman" w:cs="Times New Roman"/>
          <w:sz w:val="21"/>
          <w:szCs w:val="21"/>
        </w:rPr>
        <w:t xml:space="preserve"> </w:t>
      </w:r>
      <w:r w:rsidR="006E3E96" w:rsidRPr="00341732">
        <w:rPr>
          <w:rFonts w:ascii="Times New Roman" w:eastAsia="Times New Roman" w:hAnsi="Times New Roman" w:cs="Times New Roman"/>
          <w:sz w:val="21"/>
          <w:szCs w:val="21"/>
        </w:rPr>
        <w:t>Appendix T1 will apply.</w:t>
      </w:r>
    </w:p>
    <w:p w14:paraId="7405CFEB" w14:textId="77777777" w:rsidR="00326AB2" w:rsidRPr="00341732" w:rsidRDefault="00326AB2" w:rsidP="006E3E96">
      <w:pPr>
        <w:jc w:val="both"/>
        <w:rPr>
          <w:rFonts w:ascii="Times New Roman" w:hAnsi="Times New Roman" w:cs="Times New Roman"/>
          <w:b/>
          <w:bCs/>
          <w:sz w:val="21"/>
          <w:szCs w:val="21"/>
        </w:rPr>
      </w:pPr>
    </w:p>
    <w:p w14:paraId="73E7854C" w14:textId="77777777" w:rsidR="00105645" w:rsidRDefault="00105645">
      <w:pPr>
        <w:rPr>
          <w:rFonts w:ascii="Times New Roman" w:hAnsi="Times New Roman" w:cs="Times New Roman"/>
          <w:b/>
          <w:bCs/>
          <w:sz w:val="21"/>
          <w:szCs w:val="21"/>
        </w:rPr>
      </w:pPr>
      <w:r>
        <w:rPr>
          <w:rFonts w:ascii="Times New Roman" w:hAnsi="Times New Roman" w:cs="Times New Roman"/>
          <w:b/>
          <w:bCs/>
          <w:sz w:val="21"/>
          <w:szCs w:val="21"/>
        </w:rPr>
        <w:br w:type="page"/>
      </w:r>
    </w:p>
    <w:p w14:paraId="32BFA5F9" w14:textId="570597D4" w:rsidR="008413DE" w:rsidRPr="00341732" w:rsidRDefault="00A47E50" w:rsidP="006E3E96">
      <w:pPr>
        <w:jc w:val="both"/>
        <w:rPr>
          <w:rFonts w:ascii="Times New Roman" w:hAnsi="Times New Roman" w:cs="Times New Roman"/>
          <w:b/>
          <w:bCs/>
          <w:sz w:val="21"/>
          <w:szCs w:val="21"/>
        </w:rPr>
      </w:pPr>
      <w:r w:rsidRPr="00341732">
        <w:rPr>
          <w:rFonts w:ascii="Times New Roman" w:hAnsi="Times New Roman" w:cs="Times New Roman"/>
          <w:b/>
          <w:bCs/>
          <w:sz w:val="21"/>
          <w:szCs w:val="21"/>
        </w:rPr>
        <w:lastRenderedPageBreak/>
        <w:t xml:space="preserve">7. Crew &amp; Haul–Out </w:t>
      </w:r>
      <w:r>
        <w:rPr>
          <w:rFonts w:ascii="Times New Roman" w:hAnsi="Times New Roman" w:cs="Times New Roman"/>
          <w:b/>
          <w:bCs/>
          <w:sz w:val="21"/>
          <w:szCs w:val="21"/>
        </w:rPr>
        <w:t>Restrictions.</w:t>
      </w:r>
    </w:p>
    <w:p w14:paraId="35119FEF" w14:textId="21A34C36" w:rsidR="006D49D6" w:rsidRPr="00341732" w:rsidRDefault="0067391F" w:rsidP="006D49D6">
      <w:pPr>
        <w:tabs>
          <w:tab w:val="left" w:pos="360"/>
        </w:tabs>
        <w:ind w:left="360" w:hanging="360"/>
        <w:jc w:val="both"/>
        <w:rPr>
          <w:rFonts w:ascii="Times New Roman" w:hAnsi="Times New Roman" w:cs="Times New Roman"/>
          <w:sz w:val="21"/>
          <w:szCs w:val="21"/>
        </w:rPr>
      </w:pPr>
      <w:r w:rsidRPr="00341732">
        <w:rPr>
          <w:rFonts w:ascii="Times New Roman" w:hAnsi="Times New Roman" w:cs="Times New Roman"/>
          <w:sz w:val="21"/>
          <w:szCs w:val="21"/>
        </w:rPr>
        <w:t>7.1</w:t>
      </w:r>
      <w:r w:rsidRPr="00341732">
        <w:rPr>
          <w:rFonts w:ascii="Times New Roman" w:hAnsi="Times New Roman" w:cs="Times New Roman"/>
          <w:sz w:val="21"/>
          <w:szCs w:val="21"/>
        </w:rPr>
        <w:tab/>
        <w:t xml:space="preserve">Competitors will NOT be required to comply with J/22 CR 8.9 </w:t>
      </w:r>
      <w:r w:rsidR="001F106F" w:rsidRPr="00341732">
        <w:rPr>
          <w:rFonts w:ascii="Times New Roman" w:hAnsi="Times New Roman" w:cs="Times New Roman"/>
          <w:sz w:val="21"/>
          <w:szCs w:val="21"/>
        </w:rPr>
        <w:t xml:space="preserve">or J/24 CR 5.2 </w:t>
      </w:r>
      <w:r w:rsidRPr="00341732">
        <w:rPr>
          <w:rFonts w:ascii="Times New Roman" w:hAnsi="Times New Roman" w:cs="Times New Roman"/>
          <w:sz w:val="21"/>
          <w:szCs w:val="21"/>
        </w:rPr>
        <w:t>(Total Crew Weight).</w:t>
      </w:r>
      <w:r w:rsidR="00056E7C" w:rsidRPr="00341732">
        <w:rPr>
          <w:rFonts w:ascii="Times New Roman" w:hAnsi="Times New Roman" w:cs="Times New Roman"/>
          <w:sz w:val="21"/>
          <w:szCs w:val="21"/>
        </w:rPr>
        <w:t xml:space="preserve"> </w:t>
      </w:r>
      <w:r w:rsidR="00BA2C5F" w:rsidRPr="00341732">
        <w:rPr>
          <w:rFonts w:ascii="Times New Roman" w:hAnsi="Times New Roman" w:cs="Times New Roman"/>
          <w:sz w:val="21"/>
          <w:szCs w:val="21"/>
        </w:rPr>
        <w:t>This changes J/22 CR 8.9 and J/24 CR 5.2.</w:t>
      </w:r>
    </w:p>
    <w:p w14:paraId="031C2BEF" w14:textId="49F02A22" w:rsidR="006D49D6" w:rsidRPr="00341732" w:rsidRDefault="006D49D6" w:rsidP="006D49D6">
      <w:pPr>
        <w:tabs>
          <w:tab w:val="left" w:pos="360"/>
        </w:tabs>
        <w:ind w:left="360" w:hanging="360"/>
        <w:jc w:val="both"/>
        <w:rPr>
          <w:rFonts w:ascii="Times New Roman" w:hAnsi="Times New Roman" w:cs="Times New Roman"/>
          <w:sz w:val="21"/>
          <w:szCs w:val="21"/>
        </w:rPr>
      </w:pPr>
      <w:r w:rsidRPr="00341732">
        <w:rPr>
          <w:rFonts w:ascii="Times New Roman" w:hAnsi="Times New Roman" w:cs="Times New Roman"/>
          <w:sz w:val="21"/>
          <w:szCs w:val="21"/>
        </w:rPr>
        <w:t xml:space="preserve">7.2 </w:t>
      </w:r>
      <w:r w:rsidRPr="00341732">
        <w:rPr>
          <w:rFonts w:ascii="Times New Roman" w:hAnsi="Times New Roman" w:cs="Times New Roman"/>
          <w:sz w:val="21"/>
          <w:szCs w:val="21"/>
        </w:rPr>
        <w:tab/>
      </w:r>
      <w:r w:rsidR="001039F7" w:rsidRPr="00341732">
        <w:rPr>
          <w:rFonts w:ascii="Times New Roman" w:hAnsi="Times New Roman" w:cs="Times New Roman"/>
          <w:sz w:val="21"/>
          <w:szCs w:val="21"/>
        </w:rPr>
        <w:t>Crew Changes: Crew may not be changed exce</w:t>
      </w:r>
      <w:r w:rsidR="00ED64BF">
        <w:rPr>
          <w:rFonts w:ascii="Times New Roman" w:hAnsi="Times New Roman" w:cs="Times New Roman"/>
          <w:sz w:val="21"/>
          <w:szCs w:val="21"/>
        </w:rPr>
        <w:t>pt upon written permission of OA</w:t>
      </w:r>
      <w:r w:rsidR="001039F7" w:rsidRPr="00341732">
        <w:rPr>
          <w:rFonts w:ascii="Times New Roman" w:hAnsi="Times New Roman" w:cs="Times New Roman"/>
          <w:sz w:val="21"/>
          <w:szCs w:val="21"/>
        </w:rPr>
        <w:t>.</w:t>
      </w:r>
      <w:r w:rsidR="00056E7C" w:rsidRPr="00341732">
        <w:rPr>
          <w:rFonts w:ascii="Times New Roman" w:hAnsi="Times New Roman" w:cs="Times New Roman"/>
          <w:sz w:val="21"/>
          <w:szCs w:val="21"/>
        </w:rPr>
        <w:t xml:space="preserve"> </w:t>
      </w:r>
      <w:r w:rsidR="001039F7" w:rsidRPr="00341732">
        <w:rPr>
          <w:rFonts w:ascii="Times New Roman" w:hAnsi="Times New Roman" w:cs="Times New Roman"/>
          <w:sz w:val="21"/>
          <w:szCs w:val="21"/>
        </w:rPr>
        <w:t>C</w:t>
      </w:r>
      <w:r w:rsidRPr="00341732">
        <w:rPr>
          <w:rFonts w:ascii="Times New Roman" w:hAnsi="Times New Roman" w:cs="Times New Roman"/>
          <w:sz w:val="21"/>
          <w:szCs w:val="21"/>
        </w:rPr>
        <w:t xml:space="preserve">hange </w:t>
      </w:r>
      <w:r w:rsidR="001039F7" w:rsidRPr="00341732">
        <w:rPr>
          <w:rFonts w:ascii="Times New Roman" w:hAnsi="Times New Roman" w:cs="Times New Roman"/>
          <w:sz w:val="21"/>
          <w:szCs w:val="21"/>
        </w:rPr>
        <w:t xml:space="preserve">of </w:t>
      </w:r>
      <w:r w:rsidRPr="00341732">
        <w:rPr>
          <w:rFonts w:ascii="Times New Roman" w:hAnsi="Times New Roman" w:cs="Times New Roman"/>
          <w:sz w:val="21"/>
          <w:szCs w:val="21"/>
        </w:rPr>
        <w:t xml:space="preserve">crew will generally be granted if requested at time of </w:t>
      </w:r>
      <w:r w:rsidR="00B86841" w:rsidRPr="00341732">
        <w:rPr>
          <w:rFonts w:ascii="Times New Roman" w:hAnsi="Times New Roman" w:cs="Times New Roman"/>
          <w:sz w:val="21"/>
          <w:szCs w:val="21"/>
        </w:rPr>
        <w:t>registration or due to injury or</w:t>
      </w:r>
      <w:r w:rsidRPr="00341732">
        <w:rPr>
          <w:rFonts w:ascii="Times New Roman" w:hAnsi="Times New Roman" w:cs="Times New Roman"/>
          <w:sz w:val="21"/>
          <w:szCs w:val="21"/>
        </w:rPr>
        <w:t xml:space="preserve"> emergency.</w:t>
      </w:r>
    </w:p>
    <w:p w14:paraId="77568A24" w14:textId="4AF3062C" w:rsidR="001039F7" w:rsidRPr="00341732" w:rsidRDefault="006D49D6" w:rsidP="006D49D6">
      <w:pPr>
        <w:tabs>
          <w:tab w:val="left" w:pos="360"/>
        </w:tabs>
        <w:ind w:left="360" w:hanging="360"/>
        <w:jc w:val="both"/>
        <w:rPr>
          <w:rFonts w:ascii="Times New Roman" w:hAnsi="Times New Roman" w:cs="Times New Roman"/>
          <w:bCs/>
          <w:sz w:val="21"/>
          <w:szCs w:val="21"/>
        </w:rPr>
      </w:pPr>
      <w:r w:rsidRPr="00341732">
        <w:rPr>
          <w:rFonts w:ascii="Times New Roman" w:hAnsi="Times New Roman" w:cs="Times New Roman"/>
          <w:bCs/>
          <w:sz w:val="21"/>
          <w:szCs w:val="21"/>
        </w:rPr>
        <w:t xml:space="preserve">7.3 </w:t>
      </w:r>
      <w:r w:rsidRPr="00341732">
        <w:rPr>
          <w:rFonts w:ascii="Times New Roman" w:hAnsi="Times New Roman" w:cs="Times New Roman"/>
          <w:bCs/>
          <w:sz w:val="21"/>
          <w:szCs w:val="21"/>
        </w:rPr>
        <w:tab/>
      </w:r>
      <w:r w:rsidR="001039F7" w:rsidRPr="00341732">
        <w:rPr>
          <w:rFonts w:ascii="Times New Roman" w:hAnsi="Times New Roman" w:cs="Times New Roman"/>
          <w:bCs/>
          <w:sz w:val="21"/>
          <w:szCs w:val="21"/>
        </w:rPr>
        <w:t xml:space="preserve">Sail Changes: The </w:t>
      </w:r>
      <w:r w:rsidR="001039F7" w:rsidRPr="00341732">
        <w:rPr>
          <w:rFonts w:ascii="Times New Roman" w:hAnsi="Times New Roman" w:cs="Times New Roman"/>
          <w:sz w:val="21"/>
          <w:szCs w:val="21"/>
        </w:rPr>
        <w:t>same three (J22s)</w:t>
      </w:r>
      <w:r w:rsidR="00390380" w:rsidRPr="00341732">
        <w:rPr>
          <w:rFonts w:ascii="Times New Roman" w:hAnsi="Times New Roman" w:cs="Times New Roman"/>
          <w:sz w:val="21"/>
          <w:szCs w:val="21"/>
        </w:rPr>
        <w:t>/</w:t>
      </w:r>
      <w:r w:rsidR="001039F7" w:rsidRPr="00341732">
        <w:rPr>
          <w:rFonts w:ascii="Times New Roman" w:hAnsi="Times New Roman" w:cs="Times New Roman"/>
          <w:sz w:val="21"/>
          <w:szCs w:val="21"/>
        </w:rPr>
        <w:t xml:space="preserve"> four (J24s) sails must </w:t>
      </w:r>
      <w:r w:rsidR="00885AE1" w:rsidRPr="00341732">
        <w:rPr>
          <w:rFonts w:ascii="Times New Roman" w:hAnsi="Times New Roman" w:cs="Times New Roman"/>
          <w:sz w:val="21"/>
          <w:szCs w:val="21"/>
        </w:rPr>
        <w:t>be used throughout the regatta</w:t>
      </w:r>
      <w:r w:rsidR="00390380" w:rsidRPr="00341732">
        <w:rPr>
          <w:rFonts w:ascii="Times New Roman" w:hAnsi="Times New Roman" w:cs="Times New Roman"/>
          <w:sz w:val="21"/>
          <w:szCs w:val="21"/>
        </w:rPr>
        <w:t>.</w:t>
      </w:r>
      <w:r w:rsidR="00056E7C" w:rsidRPr="00341732">
        <w:rPr>
          <w:rFonts w:ascii="Times New Roman" w:hAnsi="Times New Roman" w:cs="Times New Roman"/>
          <w:sz w:val="21"/>
          <w:szCs w:val="21"/>
        </w:rPr>
        <w:t xml:space="preserve"> </w:t>
      </w:r>
      <w:r w:rsidR="00885AE1" w:rsidRPr="00341732">
        <w:rPr>
          <w:rFonts w:ascii="Times New Roman" w:hAnsi="Times New Roman" w:cs="Times New Roman"/>
          <w:sz w:val="21"/>
          <w:szCs w:val="21"/>
        </w:rPr>
        <w:t>Sails may not be changed except if damaged beyond repair a</w:t>
      </w:r>
      <w:r w:rsidR="00ED64BF">
        <w:rPr>
          <w:rFonts w:ascii="Times New Roman" w:hAnsi="Times New Roman" w:cs="Times New Roman"/>
          <w:sz w:val="21"/>
          <w:szCs w:val="21"/>
        </w:rPr>
        <w:t>nd upon written permission of OA</w:t>
      </w:r>
      <w:r w:rsidR="00885AE1" w:rsidRPr="00341732">
        <w:rPr>
          <w:rFonts w:ascii="Times New Roman" w:hAnsi="Times New Roman" w:cs="Times New Roman"/>
          <w:sz w:val="21"/>
          <w:szCs w:val="21"/>
        </w:rPr>
        <w:t xml:space="preserve">. </w:t>
      </w:r>
    </w:p>
    <w:p w14:paraId="49569DE4" w14:textId="38EC0314" w:rsidR="006D49D6" w:rsidRPr="00341732" w:rsidRDefault="001039F7" w:rsidP="006D49D6">
      <w:pPr>
        <w:tabs>
          <w:tab w:val="left" w:pos="360"/>
        </w:tabs>
        <w:ind w:left="360" w:hanging="360"/>
        <w:jc w:val="both"/>
        <w:rPr>
          <w:rFonts w:ascii="Times New Roman" w:hAnsi="Times New Roman" w:cs="Times New Roman"/>
          <w:bCs/>
          <w:sz w:val="21"/>
          <w:szCs w:val="21"/>
        </w:rPr>
      </w:pPr>
      <w:r w:rsidRPr="00341732">
        <w:rPr>
          <w:rFonts w:ascii="Times New Roman" w:hAnsi="Times New Roman" w:cs="Times New Roman"/>
          <w:bCs/>
          <w:sz w:val="21"/>
          <w:szCs w:val="21"/>
        </w:rPr>
        <w:t>7.4</w:t>
      </w:r>
      <w:r w:rsidRPr="00341732">
        <w:rPr>
          <w:rFonts w:ascii="Times New Roman" w:hAnsi="Times New Roman" w:cs="Times New Roman"/>
          <w:bCs/>
          <w:sz w:val="21"/>
          <w:szCs w:val="21"/>
        </w:rPr>
        <w:tab/>
      </w:r>
      <w:r w:rsidR="006D49D6" w:rsidRPr="00341732">
        <w:rPr>
          <w:rFonts w:ascii="Times New Roman" w:hAnsi="Times New Roman" w:cs="Times New Roman"/>
          <w:bCs/>
          <w:sz w:val="21"/>
          <w:szCs w:val="21"/>
        </w:rPr>
        <w:t>There are no haul-out restrictions.</w:t>
      </w:r>
    </w:p>
    <w:p w14:paraId="535BD5BC" w14:textId="77777777" w:rsidR="00DB2DF3" w:rsidRPr="00341732" w:rsidRDefault="00DB2DF3" w:rsidP="006E3E96">
      <w:pPr>
        <w:jc w:val="both"/>
        <w:rPr>
          <w:rFonts w:ascii="Times New Roman" w:hAnsi="Times New Roman" w:cs="Times New Roman"/>
          <w:sz w:val="21"/>
          <w:szCs w:val="21"/>
        </w:rPr>
      </w:pPr>
    </w:p>
    <w:p w14:paraId="58B3AD6F" w14:textId="33303AC2" w:rsidR="00CD7896" w:rsidRPr="00341732" w:rsidRDefault="00FA08C3" w:rsidP="006E3E96">
      <w:pPr>
        <w:tabs>
          <w:tab w:val="left" w:pos="360"/>
        </w:tabs>
        <w:jc w:val="both"/>
        <w:rPr>
          <w:rFonts w:ascii="Times New Roman" w:hAnsi="Times New Roman" w:cs="Times New Roman"/>
          <w:sz w:val="21"/>
          <w:szCs w:val="21"/>
        </w:rPr>
      </w:pPr>
      <w:r w:rsidRPr="00341732">
        <w:rPr>
          <w:rFonts w:ascii="Times New Roman" w:hAnsi="Times New Roman" w:cs="Times New Roman"/>
          <w:b/>
          <w:bCs/>
          <w:sz w:val="21"/>
          <w:szCs w:val="21"/>
        </w:rPr>
        <w:t>8. Radios.</w:t>
      </w:r>
      <w:r w:rsidRPr="00341732">
        <w:rPr>
          <w:rFonts w:ascii="Times New Roman" w:hAnsi="Times New Roman" w:cs="Times New Roman"/>
          <w:bCs/>
          <w:sz w:val="21"/>
          <w:szCs w:val="21"/>
        </w:rPr>
        <w:t xml:space="preserve"> </w:t>
      </w:r>
      <w:r w:rsidR="001B494A" w:rsidRPr="00341732">
        <w:rPr>
          <w:rFonts w:ascii="Times New Roman" w:hAnsi="Times New Roman" w:cs="Times New Roman"/>
          <w:sz w:val="21"/>
          <w:szCs w:val="21"/>
        </w:rPr>
        <w:t xml:space="preserve">All boats </w:t>
      </w:r>
      <w:r w:rsidR="001B494A" w:rsidRPr="00341732">
        <w:rPr>
          <w:rFonts w:ascii="Times New Roman" w:hAnsi="Times New Roman" w:cs="Times New Roman"/>
          <w:b/>
          <w:sz w:val="21"/>
          <w:szCs w:val="21"/>
          <w:u w:val="single"/>
        </w:rPr>
        <w:t>must</w:t>
      </w:r>
      <w:r w:rsidR="001B494A" w:rsidRPr="00341732">
        <w:rPr>
          <w:rFonts w:ascii="Times New Roman" w:hAnsi="Times New Roman" w:cs="Times New Roman"/>
          <w:sz w:val="21"/>
          <w:szCs w:val="21"/>
        </w:rPr>
        <w:t xml:space="preserve"> carry an operating</w:t>
      </w:r>
      <w:r w:rsidR="00CD7896" w:rsidRPr="00341732">
        <w:rPr>
          <w:rFonts w:ascii="Times New Roman" w:hAnsi="Times New Roman" w:cs="Times New Roman"/>
          <w:sz w:val="21"/>
          <w:szCs w:val="21"/>
        </w:rPr>
        <w:t xml:space="preserve"> VHF radio. Failure to follow this </w:t>
      </w:r>
      <w:r w:rsidR="00CD7896" w:rsidRPr="00341732">
        <w:rPr>
          <w:rFonts w:ascii="Times New Roman" w:hAnsi="Times New Roman" w:cs="Times New Roman"/>
          <w:i/>
          <w:sz w:val="21"/>
          <w:szCs w:val="21"/>
        </w:rPr>
        <w:t>Rule</w:t>
      </w:r>
      <w:r w:rsidR="00CD7896" w:rsidRPr="00341732">
        <w:rPr>
          <w:rFonts w:ascii="Times New Roman" w:hAnsi="Times New Roman" w:cs="Times New Roman"/>
          <w:sz w:val="21"/>
          <w:szCs w:val="21"/>
        </w:rPr>
        <w:t xml:space="preserve"> may </w:t>
      </w:r>
      <w:r w:rsidR="00CD7896" w:rsidRPr="00341732">
        <w:rPr>
          <w:rFonts w:ascii="Times New Roman" w:hAnsi="Times New Roman" w:cs="Times New Roman"/>
          <w:sz w:val="21"/>
          <w:szCs w:val="21"/>
          <w:u w:val="single"/>
        </w:rPr>
        <w:t>not</w:t>
      </w:r>
      <w:r w:rsidR="00CD7896" w:rsidRPr="00341732">
        <w:rPr>
          <w:rFonts w:ascii="Times New Roman" w:hAnsi="Times New Roman" w:cs="Times New Roman"/>
          <w:sz w:val="21"/>
          <w:szCs w:val="21"/>
        </w:rPr>
        <w:t xml:space="preserve"> be protested by a boat. </w:t>
      </w:r>
      <w:r w:rsidR="00CD7896" w:rsidRPr="00341732">
        <w:rPr>
          <w:rFonts w:ascii="Times New Roman" w:hAnsi="Times New Roman" w:cs="Times New Roman"/>
          <w:sz w:val="21"/>
          <w:szCs w:val="21"/>
          <w:u w:val="single"/>
        </w:rPr>
        <w:t xml:space="preserve">This changes RRS </w:t>
      </w:r>
      <w:r w:rsidR="00CD7896" w:rsidRPr="00341732">
        <w:rPr>
          <w:rFonts w:ascii="Times New Roman" w:hAnsi="Times New Roman" w:cs="Times New Roman"/>
          <w:i/>
          <w:sz w:val="21"/>
          <w:szCs w:val="21"/>
          <w:u w:val="single"/>
        </w:rPr>
        <w:t>Rule</w:t>
      </w:r>
      <w:r w:rsidR="00CD7896" w:rsidRPr="00341732">
        <w:rPr>
          <w:rFonts w:ascii="Times New Roman" w:hAnsi="Times New Roman" w:cs="Times New Roman"/>
          <w:sz w:val="21"/>
          <w:szCs w:val="21"/>
          <w:u w:val="single"/>
        </w:rPr>
        <w:t xml:space="preserve"> 60.1(a)</w:t>
      </w:r>
      <w:r w:rsidR="00CD7896" w:rsidRPr="00341732">
        <w:rPr>
          <w:rFonts w:ascii="Times New Roman" w:hAnsi="Times New Roman" w:cs="Times New Roman"/>
          <w:sz w:val="21"/>
          <w:szCs w:val="21"/>
        </w:rPr>
        <w:t xml:space="preserve">. Violation of this </w:t>
      </w:r>
      <w:r w:rsidR="00CD7896" w:rsidRPr="00341732">
        <w:rPr>
          <w:rFonts w:ascii="Times New Roman" w:hAnsi="Times New Roman" w:cs="Times New Roman"/>
          <w:i/>
          <w:sz w:val="21"/>
          <w:szCs w:val="21"/>
        </w:rPr>
        <w:t>Rule</w:t>
      </w:r>
      <w:r w:rsidR="00CD7896" w:rsidRPr="00341732">
        <w:rPr>
          <w:rFonts w:ascii="Times New Roman" w:hAnsi="Times New Roman" w:cs="Times New Roman"/>
          <w:sz w:val="21"/>
          <w:szCs w:val="21"/>
        </w:rPr>
        <w:t xml:space="preserve"> may be subject to a lesser penalty, or no penalty, at discretion of the P</w:t>
      </w:r>
      <w:r w:rsidR="003A516A">
        <w:rPr>
          <w:rFonts w:ascii="Times New Roman" w:hAnsi="Times New Roman" w:cs="Times New Roman"/>
          <w:sz w:val="21"/>
          <w:szCs w:val="21"/>
        </w:rPr>
        <w:t>rotest Committee (“PC”)</w:t>
      </w:r>
      <w:r w:rsidR="00CD7896" w:rsidRPr="00341732">
        <w:rPr>
          <w:rFonts w:ascii="Times New Roman" w:hAnsi="Times New Roman" w:cs="Times New Roman"/>
          <w:sz w:val="21"/>
          <w:szCs w:val="21"/>
        </w:rPr>
        <w:t xml:space="preserve">. </w:t>
      </w:r>
      <w:r w:rsidR="00CD7896" w:rsidRPr="00341732">
        <w:rPr>
          <w:rFonts w:ascii="Times New Roman" w:hAnsi="Times New Roman" w:cs="Times New Roman"/>
          <w:sz w:val="21"/>
          <w:szCs w:val="21"/>
          <w:u w:val="single"/>
        </w:rPr>
        <w:t xml:space="preserve">This changes RRS </w:t>
      </w:r>
      <w:r w:rsidR="00CD7896" w:rsidRPr="00341732">
        <w:rPr>
          <w:rFonts w:ascii="Times New Roman" w:hAnsi="Times New Roman" w:cs="Times New Roman"/>
          <w:i/>
          <w:sz w:val="21"/>
          <w:szCs w:val="21"/>
          <w:u w:val="single"/>
        </w:rPr>
        <w:t>Rule</w:t>
      </w:r>
      <w:r w:rsidR="00CD7896" w:rsidRPr="00341732">
        <w:rPr>
          <w:rFonts w:ascii="Times New Roman" w:hAnsi="Times New Roman" w:cs="Times New Roman"/>
          <w:sz w:val="21"/>
          <w:szCs w:val="21"/>
          <w:u w:val="single"/>
        </w:rPr>
        <w:t xml:space="preserve"> 64.1</w:t>
      </w:r>
      <w:r w:rsidR="00CD7896" w:rsidRPr="00341732">
        <w:rPr>
          <w:rFonts w:ascii="Times New Roman" w:hAnsi="Times New Roman" w:cs="Times New Roman"/>
          <w:sz w:val="21"/>
          <w:szCs w:val="21"/>
        </w:rPr>
        <w:t>.</w:t>
      </w:r>
    </w:p>
    <w:p w14:paraId="51CFECD8" w14:textId="77777777" w:rsidR="00723D21" w:rsidRPr="00341732" w:rsidRDefault="00723D21" w:rsidP="006E3E96">
      <w:pPr>
        <w:jc w:val="both"/>
        <w:rPr>
          <w:rFonts w:ascii="Times New Roman" w:hAnsi="Times New Roman" w:cs="Times New Roman"/>
          <w:sz w:val="21"/>
          <w:szCs w:val="21"/>
        </w:rPr>
      </w:pPr>
    </w:p>
    <w:p w14:paraId="71315A55" w14:textId="1E097684" w:rsidR="009955E0" w:rsidRPr="00341732" w:rsidRDefault="00FA08C3" w:rsidP="009955E0">
      <w:pPr>
        <w:jc w:val="both"/>
        <w:rPr>
          <w:rFonts w:ascii="Times New Roman" w:hAnsi="Times New Roman" w:cs="Times New Roman"/>
          <w:b/>
          <w:sz w:val="21"/>
          <w:szCs w:val="21"/>
        </w:rPr>
      </w:pPr>
      <w:r w:rsidRPr="00341732">
        <w:rPr>
          <w:rFonts w:ascii="Times New Roman" w:hAnsi="Times New Roman" w:cs="Times New Roman"/>
          <w:b/>
          <w:sz w:val="21"/>
          <w:szCs w:val="21"/>
        </w:rPr>
        <w:t>5. Sailing</w:t>
      </w:r>
      <w:r>
        <w:rPr>
          <w:rFonts w:ascii="Times New Roman" w:hAnsi="Times New Roman" w:cs="Times New Roman"/>
          <w:b/>
          <w:sz w:val="21"/>
          <w:szCs w:val="21"/>
        </w:rPr>
        <w:t xml:space="preserve"> Instructions, Venues &amp; Courses.</w:t>
      </w:r>
      <w:r w:rsidRPr="00341732">
        <w:rPr>
          <w:rFonts w:ascii="Times New Roman" w:hAnsi="Times New Roman" w:cs="Times New Roman"/>
          <w:b/>
          <w:sz w:val="21"/>
          <w:szCs w:val="21"/>
        </w:rPr>
        <w:t xml:space="preserve"> </w:t>
      </w:r>
      <w:r w:rsidR="009955E0" w:rsidRPr="00341732">
        <w:rPr>
          <w:rFonts w:ascii="Times New Roman" w:hAnsi="Times New Roman" w:cs="Times New Roman"/>
          <w:sz w:val="21"/>
          <w:szCs w:val="21"/>
        </w:rPr>
        <w:t>SIs will be made available at registration.</w:t>
      </w:r>
      <w:r w:rsidR="009955E0" w:rsidRPr="00341732">
        <w:rPr>
          <w:rFonts w:ascii="Times New Roman" w:hAnsi="Times New Roman" w:cs="Times New Roman"/>
          <w:b/>
          <w:sz w:val="21"/>
          <w:szCs w:val="21"/>
        </w:rPr>
        <w:t xml:space="preserve"> </w:t>
      </w:r>
      <w:r w:rsidR="009955E0" w:rsidRPr="00341732">
        <w:rPr>
          <w:rFonts w:ascii="Times New Roman" w:hAnsi="Times New Roman" w:cs="Times New Roman"/>
          <w:sz w:val="21"/>
          <w:szCs w:val="21"/>
        </w:rPr>
        <w:t>Racing venue is Lake Minnetonka</w:t>
      </w:r>
      <w:r w:rsidR="009955E0" w:rsidRPr="00341732">
        <w:rPr>
          <w:rFonts w:ascii="Times New Roman" w:hAnsi="Times New Roman" w:cs="Times New Roman"/>
          <w:b/>
          <w:sz w:val="21"/>
          <w:szCs w:val="21"/>
        </w:rPr>
        <w:t xml:space="preserve">. </w:t>
      </w:r>
      <w:r w:rsidR="009955E0" w:rsidRPr="00341732">
        <w:rPr>
          <w:rFonts w:ascii="Times New Roman" w:hAnsi="Times New Roman" w:cs="Times New Roman"/>
          <w:sz w:val="21"/>
          <w:szCs w:val="21"/>
        </w:rPr>
        <w:t>The courses to be sailed will be windward / leeward courses.</w:t>
      </w:r>
    </w:p>
    <w:p w14:paraId="3A83E693" w14:textId="77777777" w:rsidR="009955E0" w:rsidRPr="00341732" w:rsidRDefault="009955E0" w:rsidP="006E3E96">
      <w:pPr>
        <w:jc w:val="both"/>
        <w:rPr>
          <w:rFonts w:ascii="Times New Roman" w:hAnsi="Times New Roman" w:cs="Times New Roman"/>
          <w:sz w:val="21"/>
          <w:szCs w:val="21"/>
        </w:rPr>
      </w:pPr>
    </w:p>
    <w:p w14:paraId="30BDEACB" w14:textId="6DDA5A8A" w:rsidR="00723D21" w:rsidRPr="00341732" w:rsidRDefault="00FA08C3" w:rsidP="006E3E96">
      <w:pPr>
        <w:jc w:val="both"/>
        <w:rPr>
          <w:rFonts w:ascii="Times New Roman" w:hAnsi="Times New Roman" w:cs="Times New Roman"/>
          <w:sz w:val="21"/>
          <w:szCs w:val="21"/>
        </w:rPr>
      </w:pPr>
      <w:r w:rsidRPr="00341732">
        <w:rPr>
          <w:rFonts w:ascii="Times New Roman" w:hAnsi="Times New Roman" w:cs="Times New Roman"/>
          <w:b/>
          <w:sz w:val="21"/>
          <w:szCs w:val="21"/>
        </w:rPr>
        <w:t>9. Prizes</w:t>
      </w:r>
      <w:r>
        <w:rPr>
          <w:rFonts w:ascii="Times New Roman" w:hAnsi="Times New Roman" w:cs="Times New Roman"/>
          <w:b/>
          <w:sz w:val="21"/>
          <w:szCs w:val="21"/>
        </w:rPr>
        <w:t>.</w:t>
      </w:r>
      <w:r w:rsidRPr="00341732">
        <w:rPr>
          <w:rFonts w:ascii="Times New Roman" w:hAnsi="Times New Roman" w:cs="Times New Roman"/>
          <w:sz w:val="21"/>
          <w:szCs w:val="21"/>
        </w:rPr>
        <w:t xml:space="preserve"> </w:t>
      </w:r>
      <w:r w:rsidR="006D49D6" w:rsidRPr="00341732">
        <w:rPr>
          <w:rFonts w:ascii="Times New Roman" w:hAnsi="Times New Roman" w:cs="Times New Roman"/>
          <w:sz w:val="21"/>
          <w:szCs w:val="21"/>
        </w:rPr>
        <w:t>Prizes will be awarded to</w:t>
      </w:r>
      <w:r w:rsidR="002C1180" w:rsidRPr="00341732">
        <w:rPr>
          <w:rFonts w:ascii="Times New Roman" w:hAnsi="Times New Roman" w:cs="Times New Roman"/>
          <w:sz w:val="21"/>
          <w:szCs w:val="21"/>
        </w:rPr>
        <w:t xml:space="preserve"> top 3 finishers. O</w:t>
      </w:r>
      <w:r w:rsidR="00723D21" w:rsidRPr="00341732">
        <w:rPr>
          <w:rFonts w:ascii="Times New Roman" w:hAnsi="Times New Roman" w:cs="Times New Roman"/>
          <w:sz w:val="21"/>
          <w:szCs w:val="21"/>
        </w:rPr>
        <w:t xml:space="preserve">ther awards </w:t>
      </w:r>
      <w:r w:rsidR="005276D2" w:rsidRPr="00341732">
        <w:rPr>
          <w:rFonts w:ascii="Times New Roman" w:hAnsi="Times New Roman" w:cs="Times New Roman"/>
          <w:sz w:val="21"/>
          <w:szCs w:val="21"/>
        </w:rPr>
        <w:t>may be given at OA’s discretion</w:t>
      </w:r>
      <w:r w:rsidR="00723D21" w:rsidRPr="00341732">
        <w:rPr>
          <w:rFonts w:ascii="Times New Roman" w:hAnsi="Times New Roman" w:cs="Times New Roman"/>
          <w:sz w:val="21"/>
          <w:szCs w:val="21"/>
        </w:rPr>
        <w:t>.</w:t>
      </w:r>
    </w:p>
    <w:p w14:paraId="1F01EF65" w14:textId="77777777" w:rsidR="00723D21" w:rsidRPr="00341732" w:rsidRDefault="00723D21" w:rsidP="006E3E96">
      <w:pPr>
        <w:jc w:val="both"/>
        <w:rPr>
          <w:rFonts w:ascii="Times New Roman" w:hAnsi="Times New Roman" w:cs="Times New Roman"/>
          <w:sz w:val="21"/>
          <w:szCs w:val="21"/>
        </w:rPr>
      </w:pPr>
    </w:p>
    <w:p w14:paraId="4ACE4DE3" w14:textId="6CC3E671" w:rsidR="00BF3100" w:rsidRPr="00341732" w:rsidRDefault="00A47E50" w:rsidP="006E3E96">
      <w:pPr>
        <w:tabs>
          <w:tab w:val="left" w:pos="360"/>
        </w:tabs>
        <w:jc w:val="both"/>
        <w:rPr>
          <w:rFonts w:ascii="Times New Roman" w:hAnsi="Times New Roman" w:cs="Times New Roman"/>
          <w:bCs/>
          <w:sz w:val="21"/>
          <w:szCs w:val="21"/>
        </w:rPr>
      </w:pPr>
      <w:r w:rsidRPr="00341732">
        <w:rPr>
          <w:rFonts w:ascii="Times New Roman" w:hAnsi="Times New Roman" w:cs="Times New Roman"/>
          <w:b/>
          <w:sz w:val="21"/>
          <w:szCs w:val="21"/>
        </w:rPr>
        <w:t>10. DISCLAIMER OF LIABILITY &amp; RELEASE.</w:t>
      </w:r>
      <w:r w:rsidRPr="00341732">
        <w:rPr>
          <w:rFonts w:ascii="Times New Roman" w:hAnsi="Times New Roman" w:cs="Times New Roman"/>
          <w:sz w:val="21"/>
          <w:szCs w:val="21"/>
        </w:rPr>
        <w:t xml:space="preserve"> </w:t>
      </w:r>
      <w:r w:rsidR="00BF3100" w:rsidRPr="00341732">
        <w:rPr>
          <w:rFonts w:ascii="Times New Roman" w:hAnsi="Times New Roman" w:cs="Times New Roman"/>
          <w:sz w:val="21"/>
          <w:szCs w:val="21"/>
        </w:rPr>
        <w:t>Sailing is an activity that has an inherent risk of damage and injury, including without limitation bodily injury</w:t>
      </w:r>
      <w:r w:rsidR="000A52AF" w:rsidRPr="00341732">
        <w:rPr>
          <w:rFonts w:ascii="Times New Roman" w:hAnsi="Times New Roman" w:cs="Times New Roman"/>
          <w:sz w:val="21"/>
          <w:szCs w:val="21"/>
        </w:rPr>
        <w:t>,</w:t>
      </w:r>
      <w:r w:rsidR="00BF3100" w:rsidRPr="00341732">
        <w:rPr>
          <w:rFonts w:ascii="Times New Roman" w:hAnsi="Times New Roman" w:cs="Times New Roman"/>
          <w:sz w:val="21"/>
          <w:szCs w:val="21"/>
        </w:rPr>
        <w:t xml:space="preserve"> and death. Each person participates in each race entirely at his/her own risk. See RRS </w:t>
      </w:r>
      <w:r w:rsidR="00BF3100" w:rsidRPr="00341732">
        <w:rPr>
          <w:rFonts w:ascii="Times New Roman" w:hAnsi="Times New Roman" w:cs="Times New Roman"/>
          <w:i/>
          <w:sz w:val="21"/>
          <w:szCs w:val="21"/>
        </w:rPr>
        <w:t>Rule</w:t>
      </w:r>
      <w:r w:rsidR="00BF3100" w:rsidRPr="00341732">
        <w:rPr>
          <w:rFonts w:ascii="Times New Roman" w:hAnsi="Times New Roman" w:cs="Times New Roman"/>
          <w:sz w:val="21"/>
          <w:szCs w:val="21"/>
        </w:rPr>
        <w:t xml:space="preserve"> 4, “Decision to Race”.</w:t>
      </w:r>
    </w:p>
    <w:p w14:paraId="678ECE29" w14:textId="77777777" w:rsidR="00BF3100" w:rsidRPr="00341732" w:rsidRDefault="00BF3100" w:rsidP="006E3E96">
      <w:pPr>
        <w:tabs>
          <w:tab w:val="left" w:pos="360"/>
        </w:tabs>
        <w:ind w:left="360"/>
        <w:jc w:val="both"/>
        <w:rPr>
          <w:rFonts w:ascii="Times New Roman" w:hAnsi="Times New Roman" w:cs="Times New Roman"/>
          <w:sz w:val="21"/>
          <w:szCs w:val="21"/>
        </w:rPr>
      </w:pPr>
    </w:p>
    <w:p w14:paraId="6C87ECC8" w14:textId="77777777" w:rsidR="00BF3100" w:rsidRPr="00341732" w:rsidRDefault="00BF3100" w:rsidP="006E3E96">
      <w:pPr>
        <w:jc w:val="both"/>
        <w:rPr>
          <w:rFonts w:ascii="Times New Roman" w:hAnsi="Times New Roman" w:cs="Times New Roman"/>
          <w:sz w:val="21"/>
          <w:szCs w:val="21"/>
        </w:rPr>
      </w:pPr>
      <w:r w:rsidRPr="00341732">
        <w:rPr>
          <w:rFonts w:ascii="Times New Roman" w:hAnsi="Times New Roman" w:cs="Times New Roman"/>
          <w:sz w:val="21"/>
          <w:szCs w:val="21"/>
        </w:rPr>
        <w:t>ORGANIZING AUTHORITY, RACE COMMITTEE, PROTEST COMMITTEE, SPONSORS, WAYZATA SAILING FOUNDATION, WAYZATA COMMUNITY SAILING CENTER, HOST CLUB AND VENUE (AND EACH OF THEIR RESPECTIVE OFFICERS, DIRECTORS, PERSONNEL, EMPLOYEES, SERVANTS, CONTRACTORS, OFFICIALS, MEMBERS, GUESTS, VOLUNTEERS, AGENTS, REPRESENTATIVES AND ALL OTHER PERSONS IN THEIR CAPACITY OF ASSISTING A RACE) (COLLECTIVELY, “</w:t>
      </w:r>
      <w:r w:rsidRPr="00341732">
        <w:rPr>
          <w:rFonts w:ascii="Times New Roman" w:hAnsi="Times New Roman" w:cs="Times New Roman"/>
          <w:b/>
          <w:sz w:val="21"/>
          <w:szCs w:val="21"/>
        </w:rPr>
        <w:t>RACE ORGANIZERS</w:t>
      </w:r>
      <w:r w:rsidRPr="00341732">
        <w:rPr>
          <w:rFonts w:ascii="Times New Roman" w:hAnsi="Times New Roman" w:cs="Times New Roman"/>
          <w:sz w:val="21"/>
          <w:szCs w:val="21"/>
        </w:rPr>
        <w:t>”) WILL NOT BE RESPONSIBLE OR LIABLE FOR ANY ACTION, CLAIM, LIABILITY, LOSS, DAMAGE, ACCIDENT OR INJURY (INCLUDING BODILY INJURY, PERSONAL INJURY OR DEATH) TO ANY PERSON, PROPERTY OR BOAT (</w:t>
      </w:r>
      <w:proofErr w:type="spellStart"/>
      <w:r w:rsidRPr="00341732">
        <w:rPr>
          <w:rFonts w:ascii="Times New Roman" w:hAnsi="Times New Roman" w:cs="Times New Roman"/>
          <w:sz w:val="21"/>
          <w:szCs w:val="21"/>
        </w:rPr>
        <w:t>i</w:t>
      </w:r>
      <w:proofErr w:type="spellEnd"/>
      <w:r w:rsidRPr="00341732">
        <w:rPr>
          <w:rFonts w:ascii="Times New Roman" w:hAnsi="Times New Roman" w:cs="Times New Roman"/>
          <w:sz w:val="21"/>
          <w:szCs w:val="21"/>
        </w:rPr>
        <w:t>) SUSTAINED IN CONJUNCTION WITH OR PRIOR TO, DURING, OR AFTER EACH RACE; OR (ii) ARISING, RELATING OR RESULTING FROM USE OF RACE FACILITIES OR PARTICIPATION IN A RACE OR ASSOCIATED ACTIVITIES.</w:t>
      </w:r>
    </w:p>
    <w:p w14:paraId="3593B875" w14:textId="77777777" w:rsidR="00BF3100" w:rsidRPr="00341732" w:rsidRDefault="00BF3100" w:rsidP="006E3E96">
      <w:pPr>
        <w:tabs>
          <w:tab w:val="left" w:pos="360"/>
        </w:tabs>
        <w:jc w:val="both"/>
        <w:rPr>
          <w:rFonts w:ascii="Times New Roman" w:hAnsi="Times New Roman" w:cs="Times New Roman"/>
          <w:sz w:val="21"/>
          <w:szCs w:val="21"/>
        </w:rPr>
      </w:pPr>
    </w:p>
    <w:p w14:paraId="7F182775" w14:textId="77777777" w:rsidR="00BF3100" w:rsidRPr="00341732" w:rsidRDefault="00BF3100" w:rsidP="006E3E96">
      <w:pPr>
        <w:jc w:val="both"/>
        <w:rPr>
          <w:rFonts w:ascii="Times New Roman" w:hAnsi="Times New Roman" w:cs="Times New Roman"/>
          <w:sz w:val="21"/>
          <w:szCs w:val="21"/>
        </w:rPr>
      </w:pPr>
      <w:r w:rsidRPr="00341732">
        <w:rPr>
          <w:rFonts w:ascii="Times New Roman" w:hAnsi="Times New Roman" w:cs="Times New Roman"/>
          <w:sz w:val="21"/>
          <w:szCs w:val="21"/>
        </w:rPr>
        <w:t>By participating, each participant (and in the case of children and minors, each participant’s parent or guardian) forever releases, discharges and waives any and all actions, suits and claims whatsoever against Race Organizers for any liability, loss, damage and injury (including bodily injury, personal injury and death) to any person, property or boat (</w:t>
      </w:r>
      <w:proofErr w:type="spellStart"/>
      <w:r w:rsidRPr="00341732">
        <w:rPr>
          <w:rFonts w:ascii="Times New Roman" w:hAnsi="Times New Roman" w:cs="Times New Roman"/>
          <w:sz w:val="21"/>
          <w:szCs w:val="21"/>
        </w:rPr>
        <w:t>i</w:t>
      </w:r>
      <w:proofErr w:type="spellEnd"/>
      <w:r w:rsidRPr="00341732">
        <w:rPr>
          <w:rFonts w:ascii="Times New Roman" w:hAnsi="Times New Roman" w:cs="Times New Roman"/>
          <w:sz w:val="21"/>
          <w:szCs w:val="21"/>
        </w:rPr>
        <w:t>) sustained in conjunction with or prior to, during, or after each race; or (ii) arising, relating or resulting from use of race facilities or participation in a race or associated activities, to the fullest extent permitted by law.</w:t>
      </w:r>
    </w:p>
    <w:p w14:paraId="5CAEB43B" w14:textId="77777777" w:rsidR="00BF3100" w:rsidRPr="00341732" w:rsidRDefault="00BF3100" w:rsidP="006E3E96">
      <w:pPr>
        <w:ind w:left="360"/>
        <w:jc w:val="both"/>
        <w:rPr>
          <w:rFonts w:ascii="Times New Roman" w:hAnsi="Times New Roman" w:cs="Times New Roman"/>
          <w:sz w:val="21"/>
          <w:szCs w:val="21"/>
        </w:rPr>
      </w:pPr>
    </w:p>
    <w:p w14:paraId="354517AC" w14:textId="77777777" w:rsidR="00BF3100" w:rsidRPr="00341732" w:rsidRDefault="00BF3100" w:rsidP="006E3E96">
      <w:pPr>
        <w:jc w:val="both"/>
        <w:rPr>
          <w:rFonts w:ascii="Times New Roman" w:hAnsi="Times New Roman" w:cs="Times New Roman"/>
          <w:sz w:val="21"/>
          <w:szCs w:val="21"/>
          <w:highlight w:val="cyan"/>
        </w:rPr>
      </w:pPr>
      <w:r w:rsidRPr="00341732">
        <w:rPr>
          <w:rFonts w:ascii="Times New Roman" w:hAnsi="Times New Roman" w:cs="Times New Roman"/>
          <w:sz w:val="21"/>
          <w:szCs w:val="21"/>
        </w:rPr>
        <w:t>Participant further releases all Race Organizers from any claim whatsoever on account of any of them giving assistance, aid, care, advice, rescue, first aid, treatment or services.</w:t>
      </w:r>
    </w:p>
    <w:p w14:paraId="36A9EBF7" w14:textId="77777777" w:rsidR="00BF3100" w:rsidRPr="00341732" w:rsidRDefault="00BF3100" w:rsidP="006E3E96">
      <w:pPr>
        <w:tabs>
          <w:tab w:val="left" w:pos="360"/>
        </w:tabs>
        <w:jc w:val="both"/>
        <w:rPr>
          <w:rFonts w:ascii="Times New Roman" w:hAnsi="Times New Roman" w:cs="Times New Roman"/>
          <w:bCs/>
          <w:sz w:val="21"/>
          <w:szCs w:val="21"/>
        </w:rPr>
      </w:pPr>
    </w:p>
    <w:p w14:paraId="2FCE2B56" w14:textId="60CF13C2" w:rsidR="00BF3100" w:rsidRPr="00341732" w:rsidRDefault="00FA08C3" w:rsidP="006E3E96">
      <w:pPr>
        <w:tabs>
          <w:tab w:val="left" w:pos="360"/>
        </w:tabs>
        <w:jc w:val="both"/>
        <w:rPr>
          <w:rFonts w:ascii="Times New Roman" w:hAnsi="Times New Roman" w:cs="Times New Roman"/>
          <w:bCs/>
          <w:sz w:val="21"/>
          <w:szCs w:val="21"/>
        </w:rPr>
      </w:pPr>
      <w:r w:rsidRPr="00341732">
        <w:rPr>
          <w:rFonts w:ascii="Times New Roman" w:hAnsi="Times New Roman" w:cs="Times New Roman"/>
          <w:b/>
          <w:bCs/>
          <w:sz w:val="21"/>
          <w:szCs w:val="21"/>
        </w:rPr>
        <w:t xml:space="preserve">11. Insurance. </w:t>
      </w:r>
      <w:r w:rsidR="00BF3100" w:rsidRPr="00341732">
        <w:rPr>
          <w:rFonts w:ascii="Times New Roman" w:hAnsi="Times New Roman" w:cs="Times New Roman"/>
          <w:sz w:val="21"/>
          <w:szCs w:val="21"/>
        </w:rPr>
        <w:t xml:space="preserve">Each participating boat </w:t>
      </w:r>
      <w:r w:rsidR="00A508B6" w:rsidRPr="00341732">
        <w:rPr>
          <w:rFonts w:ascii="Times New Roman" w:hAnsi="Times New Roman" w:cs="Times New Roman"/>
          <w:sz w:val="21"/>
          <w:szCs w:val="21"/>
        </w:rPr>
        <w:t>must be insured with valid</w:t>
      </w:r>
      <w:r w:rsidR="00BF3100" w:rsidRPr="00341732">
        <w:rPr>
          <w:rFonts w:ascii="Times New Roman" w:hAnsi="Times New Roman" w:cs="Times New Roman"/>
          <w:sz w:val="21"/>
          <w:szCs w:val="21"/>
        </w:rPr>
        <w:t xml:space="preserve"> third-party liability insurance not less than </w:t>
      </w:r>
      <w:r w:rsidR="00E3229D" w:rsidRPr="00341732">
        <w:rPr>
          <w:rFonts w:ascii="Times New Roman" w:hAnsi="Times New Roman" w:cs="Times New Roman"/>
          <w:sz w:val="21"/>
          <w:szCs w:val="21"/>
        </w:rPr>
        <w:t>$300,000</w:t>
      </w:r>
      <w:r w:rsidR="00BF3100" w:rsidRPr="00341732">
        <w:rPr>
          <w:rFonts w:ascii="Times New Roman" w:hAnsi="Times New Roman" w:cs="Times New Roman"/>
          <w:sz w:val="21"/>
          <w:szCs w:val="21"/>
        </w:rPr>
        <w:t>. Each boat will pre</w:t>
      </w:r>
      <w:r w:rsidR="00E3229D" w:rsidRPr="00341732">
        <w:rPr>
          <w:rFonts w:ascii="Times New Roman" w:hAnsi="Times New Roman" w:cs="Times New Roman"/>
          <w:sz w:val="21"/>
          <w:szCs w:val="21"/>
        </w:rPr>
        <w:t>sent proof of insurance upon OA</w:t>
      </w:r>
      <w:r w:rsidR="00CD7896" w:rsidRPr="00341732">
        <w:rPr>
          <w:rFonts w:ascii="Times New Roman" w:hAnsi="Times New Roman" w:cs="Times New Roman"/>
          <w:sz w:val="21"/>
          <w:szCs w:val="21"/>
        </w:rPr>
        <w:t>’s request.</w:t>
      </w:r>
    </w:p>
    <w:p w14:paraId="13615C75" w14:textId="77777777" w:rsidR="00BF3100" w:rsidRPr="00341732" w:rsidRDefault="00BF3100" w:rsidP="006E3E96">
      <w:pPr>
        <w:tabs>
          <w:tab w:val="left" w:pos="360"/>
        </w:tabs>
        <w:ind w:left="360"/>
        <w:jc w:val="both"/>
        <w:rPr>
          <w:rFonts w:ascii="Times New Roman" w:hAnsi="Times New Roman" w:cs="Times New Roman"/>
          <w:bCs/>
          <w:sz w:val="21"/>
          <w:szCs w:val="21"/>
        </w:rPr>
      </w:pPr>
    </w:p>
    <w:p w14:paraId="69A43619" w14:textId="44962FE8" w:rsidR="000A27A2" w:rsidRPr="00341732" w:rsidRDefault="00FA08C3" w:rsidP="006E3E96">
      <w:pPr>
        <w:tabs>
          <w:tab w:val="left" w:pos="360"/>
        </w:tabs>
        <w:jc w:val="both"/>
        <w:rPr>
          <w:rFonts w:ascii="Times New Roman" w:hAnsi="Times New Roman" w:cs="Times New Roman"/>
          <w:sz w:val="21"/>
          <w:szCs w:val="21"/>
        </w:rPr>
      </w:pPr>
      <w:r w:rsidRPr="00341732">
        <w:rPr>
          <w:rFonts w:ascii="Times New Roman" w:hAnsi="Times New Roman" w:cs="Times New Roman"/>
          <w:b/>
          <w:bCs/>
          <w:sz w:val="21"/>
          <w:szCs w:val="21"/>
        </w:rPr>
        <w:t>12. Governmental Rules.</w:t>
      </w:r>
      <w:r w:rsidRPr="00341732">
        <w:rPr>
          <w:rFonts w:ascii="Times New Roman" w:hAnsi="Times New Roman" w:cs="Times New Roman"/>
          <w:sz w:val="21"/>
          <w:szCs w:val="21"/>
        </w:rPr>
        <w:t xml:space="preserve"> </w:t>
      </w:r>
      <w:r w:rsidR="000A27A2" w:rsidRPr="00341732">
        <w:rPr>
          <w:rFonts w:ascii="Times New Roman" w:hAnsi="Times New Roman" w:cs="Times New Roman"/>
          <w:sz w:val="21"/>
          <w:szCs w:val="21"/>
        </w:rPr>
        <w:t>Each boat must comply with all applicable local governmental laws, rules and regulations.</w:t>
      </w:r>
      <w:r w:rsidR="00056E7C" w:rsidRPr="00341732">
        <w:rPr>
          <w:rFonts w:ascii="Times New Roman" w:hAnsi="Times New Roman" w:cs="Times New Roman"/>
          <w:sz w:val="21"/>
          <w:szCs w:val="21"/>
        </w:rPr>
        <w:t xml:space="preserve"> </w:t>
      </w:r>
      <w:r w:rsidR="000A27A2" w:rsidRPr="00341732">
        <w:rPr>
          <w:rFonts w:ascii="Times New Roman" w:hAnsi="Times New Roman" w:cs="Times New Roman"/>
          <w:sz w:val="21"/>
          <w:szCs w:val="21"/>
        </w:rPr>
        <w:t xml:space="preserve">Failure to follow this </w:t>
      </w:r>
      <w:r w:rsidR="000A27A2" w:rsidRPr="00341732">
        <w:rPr>
          <w:rFonts w:ascii="Times New Roman" w:hAnsi="Times New Roman" w:cs="Times New Roman"/>
          <w:i/>
          <w:sz w:val="21"/>
          <w:szCs w:val="21"/>
        </w:rPr>
        <w:t>Rule</w:t>
      </w:r>
      <w:r w:rsidR="000A27A2" w:rsidRPr="00341732">
        <w:rPr>
          <w:rFonts w:ascii="Times New Roman" w:hAnsi="Times New Roman" w:cs="Times New Roman"/>
          <w:sz w:val="21"/>
          <w:szCs w:val="21"/>
        </w:rPr>
        <w:t xml:space="preserve"> may not be protested by a boat. </w:t>
      </w:r>
      <w:r w:rsidR="000A27A2" w:rsidRPr="00341732">
        <w:rPr>
          <w:rFonts w:ascii="Times New Roman" w:hAnsi="Times New Roman" w:cs="Times New Roman"/>
          <w:sz w:val="21"/>
          <w:szCs w:val="21"/>
          <w:u w:val="single"/>
        </w:rPr>
        <w:t xml:space="preserve">This changes RRS </w:t>
      </w:r>
      <w:r w:rsidR="000A27A2" w:rsidRPr="00341732">
        <w:rPr>
          <w:rFonts w:ascii="Times New Roman" w:hAnsi="Times New Roman" w:cs="Times New Roman"/>
          <w:i/>
          <w:sz w:val="21"/>
          <w:szCs w:val="21"/>
          <w:u w:val="single"/>
        </w:rPr>
        <w:t>Rule</w:t>
      </w:r>
      <w:r w:rsidR="000A27A2" w:rsidRPr="00341732">
        <w:rPr>
          <w:rFonts w:ascii="Times New Roman" w:hAnsi="Times New Roman" w:cs="Times New Roman"/>
          <w:sz w:val="21"/>
          <w:szCs w:val="21"/>
          <w:u w:val="single"/>
        </w:rPr>
        <w:t xml:space="preserve"> 60.1(a)</w:t>
      </w:r>
      <w:r w:rsidR="000A27A2" w:rsidRPr="00341732">
        <w:rPr>
          <w:rFonts w:ascii="Times New Roman" w:hAnsi="Times New Roman" w:cs="Times New Roman"/>
          <w:sz w:val="21"/>
          <w:szCs w:val="21"/>
        </w:rPr>
        <w:t xml:space="preserve">. Violation of this </w:t>
      </w:r>
      <w:r w:rsidR="000A27A2" w:rsidRPr="00341732">
        <w:rPr>
          <w:rFonts w:ascii="Times New Roman" w:hAnsi="Times New Roman" w:cs="Times New Roman"/>
          <w:i/>
          <w:sz w:val="21"/>
          <w:szCs w:val="21"/>
        </w:rPr>
        <w:t>Rule</w:t>
      </w:r>
      <w:r w:rsidR="000A27A2" w:rsidRPr="00341732">
        <w:rPr>
          <w:rFonts w:ascii="Times New Roman" w:hAnsi="Times New Roman" w:cs="Times New Roman"/>
          <w:sz w:val="21"/>
          <w:szCs w:val="21"/>
        </w:rPr>
        <w:t xml:space="preserve"> may be subject to a lesser penalty, or no penalty, at discretion of the PC. </w:t>
      </w:r>
      <w:r w:rsidR="000A27A2" w:rsidRPr="00341732">
        <w:rPr>
          <w:rFonts w:ascii="Times New Roman" w:hAnsi="Times New Roman" w:cs="Times New Roman"/>
          <w:sz w:val="21"/>
          <w:szCs w:val="21"/>
          <w:u w:val="single"/>
        </w:rPr>
        <w:t xml:space="preserve">This changes RRS </w:t>
      </w:r>
      <w:r w:rsidR="000A27A2" w:rsidRPr="00341732">
        <w:rPr>
          <w:rFonts w:ascii="Times New Roman" w:hAnsi="Times New Roman" w:cs="Times New Roman"/>
          <w:i/>
          <w:sz w:val="21"/>
          <w:szCs w:val="21"/>
          <w:u w:val="single"/>
        </w:rPr>
        <w:t>Rule</w:t>
      </w:r>
      <w:r w:rsidR="000A27A2" w:rsidRPr="00341732">
        <w:rPr>
          <w:rFonts w:ascii="Times New Roman" w:hAnsi="Times New Roman" w:cs="Times New Roman"/>
          <w:sz w:val="21"/>
          <w:szCs w:val="21"/>
          <w:u w:val="single"/>
        </w:rPr>
        <w:t xml:space="preserve"> 64.1</w:t>
      </w:r>
      <w:r w:rsidR="000A27A2" w:rsidRPr="00341732">
        <w:rPr>
          <w:rFonts w:ascii="Times New Roman" w:hAnsi="Times New Roman" w:cs="Times New Roman"/>
          <w:sz w:val="21"/>
          <w:szCs w:val="21"/>
        </w:rPr>
        <w:t>.</w:t>
      </w:r>
    </w:p>
    <w:p w14:paraId="1B2D4DB8" w14:textId="77777777" w:rsidR="00BF3100" w:rsidRPr="00341732" w:rsidRDefault="00BF3100" w:rsidP="006E3E96">
      <w:pPr>
        <w:jc w:val="both"/>
        <w:rPr>
          <w:rFonts w:ascii="Times New Roman" w:hAnsi="Times New Roman" w:cs="Times New Roman"/>
          <w:sz w:val="21"/>
          <w:szCs w:val="21"/>
        </w:rPr>
      </w:pPr>
    </w:p>
    <w:p w14:paraId="334A6E7A" w14:textId="5CCDC8F2" w:rsidR="00BF3100" w:rsidRPr="00341732" w:rsidRDefault="006D49D6" w:rsidP="006E3E96">
      <w:pPr>
        <w:jc w:val="both"/>
        <w:rPr>
          <w:rFonts w:ascii="Times New Roman" w:hAnsi="Times New Roman" w:cs="Times New Roman"/>
          <w:bCs/>
          <w:sz w:val="21"/>
          <w:szCs w:val="21"/>
        </w:rPr>
      </w:pPr>
      <w:r w:rsidRPr="00341732">
        <w:rPr>
          <w:rFonts w:ascii="Times New Roman" w:hAnsi="Times New Roman" w:cs="Times New Roman"/>
          <w:b/>
          <w:sz w:val="21"/>
          <w:szCs w:val="21"/>
        </w:rPr>
        <w:t>13</w:t>
      </w:r>
      <w:r w:rsidR="00102959" w:rsidRPr="00341732">
        <w:rPr>
          <w:rFonts w:ascii="Times New Roman" w:hAnsi="Times New Roman" w:cs="Times New Roman"/>
          <w:b/>
          <w:sz w:val="21"/>
          <w:szCs w:val="21"/>
        </w:rPr>
        <w:t xml:space="preserve">. Publicity &amp; Photographer’s Rights. </w:t>
      </w:r>
      <w:r w:rsidR="00BF3100" w:rsidRPr="00341732">
        <w:rPr>
          <w:rFonts w:ascii="Times New Roman" w:hAnsi="Times New Roman" w:cs="Times New Roman"/>
          <w:sz w:val="21"/>
          <w:szCs w:val="21"/>
        </w:rPr>
        <w:t>As a condition of participation, each participant (on behalf of him/herself and their children/mi</w:t>
      </w:r>
      <w:r w:rsidR="00102959" w:rsidRPr="00341732">
        <w:rPr>
          <w:rFonts w:ascii="Times New Roman" w:hAnsi="Times New Roman" w:cs="Times New Roman"/>
          <w:sz w:val="21"/>
          <w:szCs w:val="21"/>
        </w:rPr>
        <w:t>nors) grant OA</w:t>
      </w:r>
      <w:r w:rsidR="00BF3100" w:rsidRPr="00341732">
        <w:rPr>
          <w:rFonts w:ascii="Times New Roman" w:hAnsi="Times New Roman" w:cs="Times New Roman"/>
          <w:sz w:val="21"/>
          <w:szCs w:val="21"/>
        </w:rPr>
        <w:t xml:space="preserve">, </w:t>
      </w:r>
      <w:r w:rsidR="008F5DD0">
        <w:rPr>
          <w:rFonts w:ascii="Times New Roman" w:hAnsi="Times New Roman" w:cs="Times New Roman"/>
          <w:sz w:val="21"/>
          <w:szCs w:val="21"/>
        </w:rPr>
        <w:t xml:space="preserve">fleets, </w:t>
      </w:r>
      <w:r w:rsidR="00BF3100" w:rsidRPr="00341732">
        <w:rPr>
          <w:rFonts w:ascii="Times New Roman" w:hAnsi="Times New Roman" w:cs="Times New Roman"/>
          <w:sz w:val="21"/>
          <w:szCs w:val="21"/>
        </w:rPr>
        <w:t>sponsors and their designated photographers the perpetual, irrevocable right, license and permission to use, publish and distribute the participant’s name, photos, video, images</w:t>
      </w:r>
      <w:r w:rsidR="008F5DD0">
        <w:rPr>
          <w:rFonts w:ascii="Times New Roman" w:hAnsi="Times New Roman" w:cs="Times New Roman"/>
          <w:sz w:val="21"/>
          <w:szCs w:val="21"/>
        </w:rPr>
        <w:t>, finishes, results,</w:t>
      </w:r>
      <w:r w:rsidR="00BF3100" w:rsidRPr="00341732">
        <w:rPr>
          <w:rFonts w:ascii="Times New Roman" w:hAnsi="Times New Roman" w:cs="Times New Roman"/>
          <w:sz w:val="21"/>
          <w:szCs w:val="21"/>
        </w:rPr>
        <w:t xml:space="preserve"> and statements of them and their boat and crew in all forms and media worldwide (including without limitation Internet) for any purposes whatsoever (including without limitation advertisement, promotions, </w:t>
      </w:r>
      <w:r w:rsidR="008F5DD0">
        <w:rPr>
          <w:rFonts w:ascii="Times New Roman" w:hAnsi="Times New Roman" w:cs="Times New Roman"/>
          <w:sz w:val="21"/>
          <w:szCs w:val="21"/>
        </w:rPr>
        <w:t>public sale</w:t>
      </w:r>
      <w:r w:rsidR="00BF3100" w:rsidRPr="00341732">
        <w:rPr>
          <w:rFonts w:ascii="Times New Roman" w:hAnsi="Times New Roman" w:cs="Times New Roman"/>
          <w:sz w:val="21"/>
          <w:szCs w:val="21"/>
        </w:rPr>
        <w:t xml:space="preserve"> of pictures, etc.) without compensation or further permission.</w:t>
      </w:r>
    </w:p>
    <w:p w14:paraId="497D1576" w14:textId="77777777" w:rsidR="00BF3100" w:rsidRPr="00341732" w:rsidRDefault="00BF3100" w:rsidP="006E3E96">
      <w:pPr>
        <w:jc w:val="both"/>
        <w:rPr>
          <w:rFonts w:ascii="Times New Roman" w:hAnsi="Times New Roman" w:cs="Times New Roman"/>
          <w:bCs/>
          <w:sz w:val="21"/>
          <w:szCs w:val="21"/>
        </w:rPr>
      </w:pPr>
    </w:p>
    <w:p w14:paraId="5EAD3338" w14:textId="02EFFFF6" w:rsidR="00BF3100" w:rsidRPr="00341732" w:rsidRDefault="006D49D6" w:rsidP="006E3E96">
      <w:pPr>
        <w:jc w:val="both"/>
        <w:rPr>
          <w:rFonts w:ascii="Times New Roman" w:hAnsi="Times New Roman" w:cs="Times New Roman"/>
          <w:bCs/>
          <w:sz w:val="21"/>
          <w:szCs w:val="21"/>
        </w:rPr>
      </w:pPr>
      <w:r w:rsidRPr="00341732">
        <w:rPr>
          <w:rFonts w:ascii="Times New Roman" w:hAnsi="Times New Roman" w:cs="Times New Roman"/>
          <w:b/>
          <w:sz w:val="21"/>
          <w:szCs w:val="21"/>
        </w:rPr>
        <w:t>14</w:t>
      </w:r>
      <w:r w:rsidR="00BF3100" w:rsidRPr="00341732">
        <w:rPr>
          <w:rFonts w:ascii="Times New Roman" w:hAnsi="Times New Roman" w:cs="Times New Roman"/>
          <w:b/>
          <w:sz w:val="21"/>
          <w:szCs w:val="21"/>
        </w:rPr>
        <w:t xml:space="preserve">. </w:t>
      </w:r>
      <w:r w:rsidR="006027FA" w:rsidRPr="00341732">
        <w:rPr>
          <w:rFonts w:ascii="Times New Roman" w:hAnsi="Times New Roman" w:cs="Times New Roman"/>
          <w:b/>
          <w:sz w:val="21"/>
          <w:szCs w:val="21"/>
        </w:rPr>
        <w:t>Amendment</w:t>
      </w:r>
      <w:r w:rsidR="001B494A" w:rsidRPr="00341732">
        <w:rPr>
          <w:rFonts w:ascii="Times New Roman" w:hAnsi="Times New Roman" w:cs="Times New Roman"/>
          <w:b/>
          <w:sz w:val="21"/>
          <w:szCs w:val="21"/>
        </w:rPr>
        <w:t>.</w:t>
      </w:r>
      <w:r w:rsidR="001B494A" w:rsidRPr="00341732">
        <w:rPr>
          <w:rFonts w:ascii="Times New Roman" w:hAnsi="Times New Roman" w:cs="Times New Roman"/>
          <w:sz w:val="21"/>
          <w:szCs w:val="21"/>
        </w:rPr>
        <w:t xml:space="preserve"> </w:t>
      </w:r>
      <w:r w:rsidR="000A52AF" w:rsidRPr="00341732">
        <w:rPr>
          <w:rFonts w:ascii="Times New Roman" w:hAnsi="Times New Roman" w:cs="Times New Roman"/>
          <w:bCs/>
          <w:sz w:val="21"/>
          <w:szCs w:val="21"/>
        </w:rPr>
        <w:t>OA</w:t>
      </w:r>
      <w:r w:rsidR="00BF3100" w:rsidRPr="00341732">
        <w:rPr>
          <w:rFonts w:ascii="Times New Roman" w:hAnsi="Times New Roman" w:cs="Times New Roman"/>
          <w:bCs/>
          <w:sz w:val="21"/>
          <w:szCs w:val="21"/>
        </w:rPr>
        <w:t xml:space="preserve"> </w:t>
      </w:r>
      <w:r w:rsidR="00BF3100" w:rsidRPr="00341732">
        <w:rPr>
          <w:rFonts w:ascii="Times New Roman" w:hAnsi="Times New Roman" w:cs="Times New Roman"/>
          <w:sz w:val="21"/>
          <w:szCs w:val="21"/>
        </w:rPr>
        <w:t>may amend this</w:t>
      </w:r>
      <w:r w:rsidR="00BF3100" w:rsidRPr="00341732">
        <w:rPr>
          <w:rFonts w:ascii="Times New Roman" w:hAnsi="Times New Roman" w:cs="Times New Roman"/>
          <w:bCs/>
          <w:sz w:val="21"/>
          <w:szCs w:val="21"/>
        </w:rPr>
        <w:t xml:space="preserve"> </w:t>
      </w:r>
      <w:r w:rsidR="00BF3100" w:rsidRPr="00341732">
        <w:rPr>
          <w:rFonts w:ascii="Times New Roman" w:hAnsi="Times New Roman" w:cs="Times New Roman"/>
          <w:sz w:val="21"/>
          <w:szCs w:val="21"/>
        </w:rPr>
        <w:t>NOR</w:t>
      </w:r>
      <w:r w:rsidR="000A52AF" w:rsidRPr="00341732">
        <w:rPr>
          <w:rFonts w:ascii="Times New Roman" w:hAnsi="Times New Roman" w:cs="Times New Roman"/>
          <w:sz w:val="21"/>
          <w:szCs w:val="21"/>
        </w:rPr>
        <w:t xml:space="preserve"> at any time upon</w:t>
      </w:r>
      <w:r w:rsidR="00BF3100" w:rsidRPr="00341732">
        <w:rPr>
          <w:rFonts w:ascii="Times New Roman" w:hAnsi="Times New Roman" w:cs="Times New Roman"/>
          <w:sz w:val="21"/>
          <w:szCs w:val="21"/>
        </w:rPr>
        <w:t xml:space="preserve"> posting on WYC’s official notice board.</w:t>
      </w:r>
    </w:p>
    <w:p w14:paraId="3592E601" w14:textId="77777777" w:rsidR="00BF3100" w:rsidRPr="00341732" w:rsidRDefault="00BF3100" w:rsidP="006E3E96">
      <w:pPr>
        <w:ind w:left="360"/>
        <w:jc w:val="both"/>
        <w:rPr>
          <w:rFonts w:ascii="Times New Roman" w:hAnsi="Times New Roman" w:cs="Times New Roman"/>
          <w:bCs/>
          <w:sz w:val="21"/>
          <w:szCs w:val="21"/>
        </w:rPr>
      </w:pPr>
    </w:p>
    <w:p w14:paraId="4CD4E356" w14:textId="558F132F" w:rsidR="00102959" w:rsidRPr="00341732" w:rsidRDefault="006D49D6" w:rsidP="006E3E96">
      <w:pPr>
        <w:jc w:val="both"/>
        <w:rPr>
          <w:rFonts w:ascii="Times New Roman" w:hAnsi="Times New Roman" w:cs="Times New Roman"/>
          <w:sz w:val="21"/>
          <w:szCs w:val="21"/>
        </w:rPr>
      </w:pPr>
      <w:r w:rsidRPr="00341732">
        <w:rPr>
          <w:rFonts w:ascii="Times New Roman" w:hAnsi="Times New Roman" w:cs="Times New Roman"/>
          <w:b/>
          <w:sz w:val="21"/>
          <w:szCs w:val="21"/>
        </w:rPr>
        <w:t>15</w:t>
      </w:r>
      <w:r w:rsidR="00102959" w:rsidRPr="00341732">
        <w:rPr>
          <w:rFonts w:ascii="Times New Roman" w:hAnsi="Times New Roman" w:cs="Times New Roman"/>
          <w:b/>
          <w:sz w:val="21"/>
          <w:szCs w:val="21"/>
        </w:rPr>
        <w:t xml:space="preserve">. Further Information. </w:t>
      </w:r>
      <w:r w:rsidR="00BF3100" w:rsidRPr="00341732">
        <w:rPr>
          <w:rFonts w:ascii="Times New Roman" w:hAnsi="Times New Roman" w:cs="Times New Roman"/>
          <w:sz w:val="21"/>
          <w:szCs w:val="21"/>
        </w:rPr>
        <w:t xml:space="preserve">Organizing Authority is </w:t>
      </w:r>
      <w:r w:rsidR="00DE6BB4" w:rsidRPr="00341732">
        <w:rPr>
          <w:rFonts w:ascii="Times New Roman" w:hAnsi="Times New Roman" w:cs="Times New Roman"/>
          <w:sz w:val="21"/>
          <w:szCs w:val="21"/>
        </w:rPr>
        <w:t xml:space="preserve">J/22 Fleet #1 and </w:t>
      </w:r>
      <w:r w:rsidR="00BF3100" w:rsidRPr="00341732">
        <w:rPr>
          <w:rFonts w:ascii="Times New Roman" w:hAnsi="Times New Roman" w:cs="Times New Roman"/>
          <w:sz w:val="21"/>
          <w:szCs w:val="21"/>
        </w:rPr>
        <w:t>Wayza</w:t>
      </w:r>
      <w:r w:rsidR="00DE6BB4" w:rsidRPr="00341732">
        <w:rPr>
          <w:rFonts w:ascii="Times New Roman" w:hAnsi="Times New Roman" w:cs="Times New Roman"/>
          <w:sz w:val="21"/>
          <w:szCs w:val="21"/>
        </w:rPr>
        <w:t>ta Yacht Club (“Host Club”)</w:t>
      </w:r>
      <w:r w:rsidR="00BF3100" w:rsidRPr="00341732">
        <w:rPr>
          <w:rFonts w:ascii="Times New Roman" w:hAnsi="Times New Roman" w:cs="Times New Roman"/>
          <w:sz w:val="21"/>
          <w:szCs w:val="21"/>
        </w:rPr>
        <w:t xml:space="preserve"> located at 1100 East County Road 16, Wayzata MN 55391.</w:t>
      </w:r>
      <w:r w:rsidR="00056E7C" w:rsidRPr="00341732">
        <w:rPr>
          <w:rFonts w:ascii="Times New Roman" w:hAnsi="Times New Roman" w:cs="Times New Roman"/>
          <w:sz w:val="21"/>
          <w:szCs w:val="21"/>
        </w:rPr>
        <w:t xml:space="preserve"> </w:t>
      </w:r>
    </w:p>
    <w:p w14:paraId="24933481" w14:textId="77777777" w:rsidR="00102959" w:rsidRPr="00341732" w:rsidRDefault="00102959" w:rsidP="000A52AF">
      <w:pPr>
        <w:jc w:val="both"/>
        <w:rPr>
          <w:rFonts w:ascii="Times New Roman" w:hAnsi="Times New Roman" w:cs="Times New Roman"/>
          <w:sz w:val="21"/>
          <w:szCs w:val="21"/>
        </w:rPr>
      </w:pPr>
    </w:p>
    <w:p w14:paraId="495DD578" w14:textId="1E224A90" w:rsidR="00BF3100" w:rsidRPr="00341732" w:rsidRDefault="00BF3100" w:rsidP="000A52AF">
      <w:pPr>
        <w:jc w:val="both"/>
        <w:rPr>
          <w:rFonts w:ascii="Times New Roman" w:hAnsi="Times New Roman" w:cs="Times New Roman"/>
          <w:sz w:val="21"/>
          <w:szCs w:val="21"/>
        </w:rPr>
      </w:pPr>
      <w:r w:rsidRPr="00341732">
        <w:rPr>
          <w:rFonts w:ascii="Times New Roman" w:hAnsi="Times New Roman" w:cs="Times New Roman"/>
          <w:sz w:val="21"/>
          <w:szCs w:val="21"/>
        </w:rPr>
        <w:t xml:space="preserve">For further information, contact: </w:t>
      </w:r>
    </w:p>
    <w:p w14:paraId="54DEF1DE" w14:textId="77777777" w:rsidR="00BF3100" w:rsidRPr="00341732" w:rsidRDefault="00BF3100" w:rsidP="000A52AF">
      <w:pPr>
        <w:jc w:val="both"/>
        <w:rPr>
          <w:rFonts w:ascii="Times New Roman" w:hAnsi="Times New Roman" w:cs="Times New Roman"/>
          <w:sz w:val="21"/>
          <w:szCs w:val="21"/>
        </w:rPr>
      </w:pPr>
    </w:p>
    <w:p w14:paraId="6BBFB2F5" w14:textId="2FD33682" w:rsidR="00BF3100" w:rsidRPr="00341732" w:rsidRDefault="00BF3100" w:rsidP="000A52AF">
      <w:pPr>
        <w:jc w:val="both"/>
        <w:rPr>
          <w:rFonts w:ascii="Times New Roman" w:hAnsi="Times New Roman" w:cs="Times New Roman"/>
          <w:sz w:val="21"/>
          <w:szCs w:val="21"/>
        </w:rPr>
      </w:pPr>
      <w:r w:rsidRPr="00341732">
        <w:rPr>
          <w:rFonts w:ascii="Times New Roman" w:hAnsi="Times New Roman" w:cs="Times New Roman"/>
          <w:sz w:val="21"/>
          <w:szCs w:val="21"/>
        </w:rPr>
        <w:t>Michael Bowers</w:t>
      </w:r>
    </w:p>
    <w:p w14:paraId="5C9D53F8" w14:textId="3D9F926F" w:rsidR="00BF3100" w:rsidRPr="00341732" w:rsidRDefault="00BF3100" w:rsidP="000A52AF">
      <w:pPr>
        <w:rPr>
          <w:rFonts w:ascii="Times New Roman" w:hAnsi="Times New Roman" w:cs="Times New Roman"/>
          <w:sz w:val="21"/>
          <w:szCs w:val="21"/>
        </w:rPr>
      </w:pPr>
      <w:r w:rsidRPr="00341732">
        <w:rPr>
          <w:rFonts w:ascii="Times New Roman" w:hAnsi="Times New Roman" w:cs="Times New Roman"/>
          <w:sz w:val="21"/>
          <w:szCs w:val="21"/>
        </w:rPr>
        <w:t>(952) 200-8094</w:t>
      </w:r>
    </w:p>
    <w:p w14:paraId="464962CB" w14:textId="35C9E2D6" w:rsidR="005268AF" w:rsidRPr="00341732" w:rsidRDefault="00723D21" w:rsidP="000A52AF">
      <w:pPr>
        <w:rPr>
          <w:rFonts w:ascii="Times New Roman" w:hAnsi="Times New Roman" w:cs="Times New Roman"/>
          <w:sz w:val="21"/>
          <w:szCs w:val="21"/>
        </w:rPr>
      </w:pPr>
      <w:r w:rsidRPr="00341732">
        <w:rPr>
          <w:rFonts w:ascii="Times New Roman" w:hAnsi="Times New Roman" w:cs="Times New Roman"/>
          <w:sz w:val="21"/>
          <w:szCs w:val="21"/>
        </w:rPr>
        <w:t>msbowers@alum.mit.</w:t>
      </w:r>
      <w:r w:rsidR="00A47E50" w:rsidRPr="00341732">
        <w:rPr>
          <w:rFonts w:ascii="Times New Roman" w:hAnsi="Times New Roman" w:cs="Times New Roman"/>
          <w:sz w:val="21"/>
          <w:szCs w:val="21"/>
        </w:rPr>
        <w:t xml:space="preserve">Edu </w:t>
      </w:r>
    </w:p>
    <w:sectPr w:rsidR="005268AF" w:rsidRPr="00341732" w:rsidSect="00B92E2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49266" w14:textId="77777777" w:rsidR="00320115" w:rsidRDefault="00320115" w:rsidP="00320115">
      <w:r>
        <w:separator/>
      </w:r>
    </w:p>
  </w:endnote>
  <w:endnote w:type="continuationSeparator" w:id="0">
    <w:p w14:paraId="12F645F5" w14:textId="77777777" w:rsidR="00320115" w:rsidRDefault="00320115" w:rsidP="0032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9AFC8" w14:textId="77777777" w:rsidR="00320115" w:rsidRDefault="003201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6C7F6" w14:textId="77777777" w:rsidR="00320115" w:rsidRDefault="0032011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9AF44" w14:textId="77777777" w:rsidR="00320115" w:rsidRDefault="003201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73B60" w14:textId="77777777" w:rsidR="00320115" w:rsidRDefault="00320115" w:rsidP="00320115">
      <w:r>
        <w:separator/>
      </w:r>
    </w:p>
  </w:footnote>
  <w:footnote w:type="continuationSeparator" w:id="0">
    <w:p w14:paraId="22171CDA" w14:textId="77777777" w:rsidR="00320115" w:rsidRDefault="00320115" w:rsidP="00320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CF8AC" w14:textId="41661B27" w:rsidR="00320115" w:rsidRDefault="003201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2E68" w14:textId="0E2BCD0D" w:rsidR="00320115" w:rsidRDefault="0032011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3538A" w14:textId="052C8030" w:rsidR="00320115" w:rsidRDefault="003201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71FB"/>
    <w:multiLevelType w:val="hybridMultilevel"/>
    <w:tmpl w:val="166EC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495CB0"/>
    <w:multiLevelType w:val="multilevel"/>
    <w:tmpl w:val="39443CF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166849E3"/>
    <w:multiLevelType w:val="hybridMultilevel"/>
    <w:tmpl w:val="BB36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F38E7"/>
    <w:multiLevelType w:val="hybridMultilevel"/>
    <w:tmpl w:val="4B90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A1A0A"/>
    <w:multiLevelType w:val="multilevel"/>
    <w:tmpl w:val="48845886"/>
    <w:lvl w:ilvl="0">
      <w:start w:val="9"/>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5">
    <w:nsid w:val="38E57030"/>
    <w:multiLevelType w:val="hybridMultilevel"/>
    <w:tmpl w:val="8256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F583B"/>
    <w:multiLevelType w:val="multilevel"/>
    <w:tmpl w:val="0D5E5364"/>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7947F4D"/>
    <w:multiLevelType w:val="multilevel"/>
    <w:tmpl w:val="2782F7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A0D647C"/>
    <w:multiLevelType w:val="hybridMultilevel"/>
    <w:tmpl w:val="6BEE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16381A"/>
    <w:multiLevelType w:val="hybridMultilevel"/>
    <w:tmpl w:val="03F4EF9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5D9556CD"/>
    <w:multiLevelType w:val="multilevel"/>
    <w:tmpl w:val="FBA243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nsid w:val="5FD53FCA"/>
    <w:multiLevelType w:val="hybridMultilevel"/>
    <w:tmpl w:val="E7BEE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E471A5"/>
    <w:multiLevelType w:val="hybridMultilevel"/>
    <w:tmpl w:val="F8A2297E"/>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897046"/>
    <w:multiLevelType w:val="hybridMultilevel"/>
    <w:tmpl w:val="DACAF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8014824"/>
    <w:multiLevelType w:val="multilevel"/>
    <w:tmpl w:val="97C85DD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D5E022E"/>
    <w:multiLevelType w:val="hybridMultilevel"/>
    <w:tmpl w:val="B214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D16218"/>
    <w:multiLevelType w:val="multilevel"/>
    <w:tmpl w:val="00BC99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0"/>
  </w:num>
  <w:num w:numId="3">
    <w:abstractNumId w:val="5"/>
  </w:num>
  <w:num w:numId="4">
    <w:abstractNumId w:val="8"/>
  </w:num>
  <w:num w:numId="5">
    <w:abstractNumId w:val="2"/>
  </w:num>
  <w:num w:numId="6">
    <w:abstractNumId w:val="11"/>
  </w:num>
  <w:num w:numId="7">
    <w:abstractNumId w:val="10"/>
  </w:num>
  <w:num w:numId="8">
    <w:abstractNumId w:val="3"/>
  </w:num>
  <w:num w:numId="9">
    <w:abstractNumId w:val="4"/>
  </w:num>
  <w:num w:numId="10">
    <w:abstractNumId w:val="13"/>
  </w:num>
  <w:num w:numId="11">
    <w:abstractNumId w:val="12"/>
  </w:num>
  <w:num w:numId="12">
    <w:abstractNumId w:val="15"/>
  </w:num>
  <w:num w:numId="13">
    <w:abstractNumId w:val="7"/>
  </w:num>
  <w:num w:numId="14">
    <w:abstractNumId w:val="1"/>
  </w:num>
  <w:num w:numId="15">
    <w:abstractNumId w:val="16"/>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21"/>
    <w:rsid w:val="00005087"/>
    <w:rsid w:val="00056E7C"/>
    <w:rsid w:val="00096E44"/>
    <w:rsid w:val="000A27A2"/>
    <w:rsid w:val="000A52AF"/>
    <w:rsid w:val="000C3841"/>
    <w:rsid w:val="000E5BEA"/>
    <w:rsid w:val="000F5189"/>
    <w:rsid w:val="00102959"/>
    <w:rsid w:val="001039F7"/>
    <w:rsid w:val="00105645"/>
    <w:rsid w:val="00106E22"/>
    <w:rsid w:val="00115A86"/>
    <w:rsid w:val="00134739"/>
    <w:rsid w:val="00155B27"/>
    <w:rsid w:val="001A2209"/>
    <w:rsid w:val="001A38E9"/>
    <w:rsid w:val="001B494A"/>
    <w:rsid w:val="001D04EE"/>
    <w:rsid w:val="001F106F"/>
    <w:rsid w:val="00272D8B"/>
    <w:rsid w:val="002A0C07"/>
    <w:rsid w:val="002A2DA4"/>
    <w:rsid w:val="002A37A3"/>
    <w:rsid w:val="002C1180"/>
    <w:rsid w:val="002D4391"/>
    <w:rsid w:val="002E0A05"/>
    <w:rsid w:val="00320115"/>
    <w:rsid w:val="00326AB2"/>
    <w:rsid w:val="00341732"/>
    <w:rsid w:val="0034239E"/>
    <w:rsid w:val="00355206"/>
    <w:rsid w:val="00365E52"/>
    <w:rsid w:val="00390380"/>
    <w:rsid w:val="003A516A"/>
    <w:rsid w:val="003A58CC"/>
    <w:rsid w:val="003D5862"/>
    <w:rsid w:val="003E5C75"/>
    <w:rsid w:val="003F5E31"/>
    <w:rsid w:val="00400993"/>
    <w:rsid w:val="00402915"/>
    <w:rsid w:val="00414F03"/>
    <w:rsid w:val="004B5C16"/>
    <w:rsid w:val="004F3B1D"/>
    <w:rsid w:val="004F77A5"/>
    <w:rsid w:val="005268AF"/>
    <w:rsid w:val="005276D2"/>
    <w:rsid w:val="00540701"/>
    <w:rsid w:val="005B0DA2"/>
    <w:rsid w:val="005B5120"/>
    <w:rsid w:val="005D40E9"/>
    <w:rsid w:val="006027FA"/>
    <w:rsid w:val="0060751A"/>
    <w:rsid w:val="00623200"/>
    <w:rsid w:val="00626661"/>
    <w:rsid w:val="00664BFF"/>
    <w:rsid w:val="0067391F"/>
    <w:rsid w:val="00673DEC"/>
    <w:rsid w:val="00677615"/>
    <w:rsid w:val="00687861"/>
    <w:rsid w:val="00690DCD"/>
    <w:rsid w:val="006A4756"/>
    <w:rsid w:val="006B27D7"/>
    <w:rsid w:val="006D49D6"/>
    <w:rsid w:val="006D4E9B"/>
    <w:rsid w:val="006E3E96"/>
    <w:rsid w:val="006F6DD5"/>
    <w:rsid w:val="00722DFA"/>
    <w:rsid w:val="00723D21"/>
    <w:rsid w:val="00743F6C"/>
    <w:rsid w:val="00786C7D"/>
    <w:rsid w:val="007A2262"/>
    <w:rsid w:val="008264CC"/>
    <w:rsid w:val="00832B97"/>
    <w:rsid w:val="008413DE"/>
    <w:rsid w:val="00852CB5"/>
    <w:rsid w:val="008578F1"/>
    <w:rsid w:val="00885AE1"/>
    <w:rsid w:val="008D7507"/>
    <w:rsid w:val="008D7EB3"/>
    <w:rsid w:val="008E696B"/>
    <w:rsid w:val="008F5DD0"/>
    <w:rsid w:val="008F6357"/>
    <w:rsid w:val="009045FF"/>
    <w:rsid w:val="00904E01"/>
    <w:rsid w:val="00910F23"/>
    <w:rsid w:val="0093189E"/>
    <w:rsid w:val="009913A1"/>
    <w:rsid w:val="0099372C"/>
    <w:rsid w:val="009955E0"/>
    <w:rsid w:val="00997443"/>
    <w:rsid w:val="009C7CBB"/>
    <w:rsid w:val="009F0102"/>
    <w:rsid w:val="009F59C9"/>
    <w:rsid w:val="00A47E50"/>
    <w:rsid w:val="00A508B6"/>
    <w:rsid w:val="00A50AC7"/>
    <w:rsid w:val="00A52280"/>
    <w:rsid w:val="00A611CA"/>
    <w:rsid w:val="00A70E3E"/>
    <w:rsid w:val="00AA7D8C"/>
    <w:rsid w:val="00B01C4C"/>
    <w:rsid w:val="00B05278"/>
    <w:rsid w:val="00B86841"/>
    <w:rsid w:val="00B92E26"/>
    <w:rsid w:val="00BA2C5F"/>
    <w:rsid w:val="00BC0FED"/>
    <w:rsid w:val="00BE0160"/>
    <w:rsid w:val="00BF3100"/>
    <w:rsid w:val="00C366CC"/>
    <w:rsid w:val="00C97D39"/>
    <w:rsid w:val="00CB2C1C"/>
    <w:rsid w:val="00CB6944"/>
    <w:rsid w:val="00CD64ED"/>
    <w:rsid w:val="00CD7896"/>
    <w:rsid w:val="00CF0CD4"/>
    <w:rsid w:val="00D032D8"/>
    <w:rsid w:val="00D3551F"/>
    <w:rsid w:val="00D95A01"/>
    <w:rsid w:val="00DB2DF3"/>
    <w:rsid w:val="00DE6BB4"/>
    <w:rsid w:val="00E12AD8"/>
    <w:rsid w:val="00E244B1"/>
    <w:rsid w:val="00E3229D"/>
    <w:rsid w:val="00E6476E"/>
    <w:rsid w:val="00EA4E2A"/>
    <w:rsid w:val="00ED64BF"/>
    <w:rsid w:val="00EE7165"/>
    <w:rsid w:val="00F02B7E"/>
    <w:rsid w:val="00F1098D"/>
    <w:rsid w:val="00F1501C"/>
    <w:rsid w:val="00F36601"/>
    <w:rsid w:val="00FA08C3"/>
    <w:rsid w:val="00FD792C"/>
    <w:rsid w:val="00FE60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BE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D21"/>
    <w:pPr>
      <w:ind w:left="720"/>
      <w:contextualSpacing/>
    </w:pPr>
  </w:style>
  <w:style w:type="table" w:styleId="TableGrid">
    <w:name w:val="Table Grid"/>
    <w:basedOn w:val="TableNormal"/>
    <w:uiPriority w:val="59"/>
    <w:rsid w:val="00400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5862"/>
    <w:rPr>
      <w:color w:val="0000FF"/>
      <w:u w:val="single"/>
    </w:rPr>
  </w:style>
  <w:style w:type="character" w:styleId="CommentReference">
    <w:name w:val="annotation reference"/>
    <w:basedOn w:val="DefaultParagraphFont"/>
    <w:rsid w:val="00BF3100"/>
    <w:rPr>
      <w:sz w:val="18"/>
      <w:szCs w:val="18"/>
    </w:rPr>
  </w:style>
  <w:style w:type="paragraph" w:styleId="CommentText">
    <w:name w:val="annotation text"/>
    <w:basedOn w:val="Normal"/>
    <w:link w:val="CommentTextChar"/>
    <w:rsid w:val="00BF3100"/>
    <w:rPr>
      <w:rFonts w:ascii="Times New Roman" w:eastAsia="Times New Roman" w:hAnsi="Times New Roman" w:cs="Times New Roman"/>
    </w:rPr>
  </w:style>
  <w:style w:type="character" w:customStyle="1" w:styleId="CommentTextChar">
    <w:name w:val="Comment Text Char"/>
    <w:basedOn w:val="DefaultParagraphFont"/>
    <w:link w:val="CommentText"/>
    <w:rsid w:val="00BF3100"/>
    <w:rPr>
      <w:rFonts w:ascii="Times New Roman" w:eastAsia="Times New Roman" w:hAnsi="Times New Roman" w:cs="Times New Roman"/>
    </w:rPr>
  </w:style>
  <w:style w:type="paragraph" w:styleId="Header">
    <w:name w:val="header"/>
    <w:basedOn w:val="Normal"/>
    <w:link w:val="HeaderChar"/>
    <w:uiPriority w:val="99"/>
    <w:unhideWhenUsed/>
    <w:rsid w:val="00320115"/>
    <w:pPr>
      <w:tabs>
        <w:tab w:val="center" w:pos="4320"/>
        <w:tab w:val="right" w:pos="8640"/>
      </w:tabs>
    </w:pPr>
  </w:style>
  <w:style w:type="character" w:customStyle="1" w:styleId="HeaderChar">
    <w:name w:val="Header Char"/>
    <w:basedOn w:val="DefaultParagraphFont"/>
    <w:link w:val="Header"/>
    <w:uiPriority w:val="99"/>
    <w:rsid w:val="00320115"/>
  </w:style>
  <w:style w:type="paragraph" w:styleId="Footer">
    <w:name w:val="footer"/>
    <w:basedOn w:val="Normal"/>
    <w:link w:val="FooterChar"/>
    <w:uiPriority w:val="99"/>
    <w:unhideWhenUsed/>
    <w:rsid w:val="00320115"/>
    <w:pPr>
      <w:tabs>
        <w:tab w:val="center" w:pos="4320"/>
        <w:tab w:val="right" w:pos="8640"/>
      </w:tabs>
    </w:pPr>
  </w:style>
  <w:style w:type="character" w:customStyle="1" w:styleId="FooterChar">
    <w:name w:val="Footer Char"/>
    <w:basedOn w:val="DefaultParagraphFont"/>
    <w:link w:val="Footer"/>
    <w:uiPriority w:val="99"/>
    <w:rsid w:val="003201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D21"/>
    <w:pPr>
      <w:ind w:left="720"/>
      <w:contextualSpacing/>
    </w:pPr>
  </w:style>
  <w:style w:type="table" w:styleId="TableGrid">
    <w:name w:val="Table Grid"/>
    <w:basedOn w:val="TableNormal"/>
    <w:uiPriority w:val="59"/>
    <w:rsid w:val="00400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5862"/>
    <w:rPr>
      <w:color w:val="0000FF"/>
      <w:u w:val="single"/>
    </w:rPr>
  </w:style>
  <w:style w:type="character" w:styleId="CommentReference">
    <w:name w:val="annotation reference"/>
    <w:basedOn w:val="DefaultParagraphFont"/>
    <w:rsid w:val="00BF3100"/>
    <w:rPr>
      <w:sz w:val="18"/>
      <w:szCs w:val="18"/>
    </w:rPr>
  </w:style>
  <w:style w:type="paragraph" w:styleId="CommentText">
    <w:name w:val="annotation text"/>
    <w:basedOn w:val="Normal"/>
    <w:link w:val="CommentTextChar"/>
    <w:rsid w:val="00BF3100"/>
    <w:rPr>
      <w:rFonts w:ascii="Times New Roman" w:eastAsia="Times New Roman" w:hAnsi="Times New Roman" w:cs="Times New Roman"/>
    </w:rPr>
  </w:style>
  <w:style w:type="character" w:customStyle="1" w:styleId="CommentTextChar">
    <w:name w:val="Comment Text Char"/>
    <w:basedOn w:val="DefaultParagraphFont"/>
    <w:link w:val="CommentText"/>
    <w:rsid w:val="00BF3100"/>
    <w:rPr>
      <w:rFonts w:ascii="Times New Roman" w:eastAsia="Times New Roman" w:hAnsi="Times New Roman" w:cs="Times New Roman"/>
    </w:rPr>
  </w:style>
  <w:style w:type="paragraph" w:styleId="Header">
    <w:name w:val="header"/>
    <w:basedOn w:val="Normal"/>
    <w:link w:val="HeaderChar"/>
    <w:uiPriority w:val="99"/>
    <w:unhideWhenUsed/>
    <w:rsid w:val="00320115"/>
    <w:pPr>
      <w:tabs>
        <w:tab w:val="center" w:pos="4320"/>
        <w:tab w:val="right" w:pos="8640"/>
      </w:tabs>
    </w:pPr>
  </w:style>
  <w:style w:type="character" w:customStyle="1" w:styleId="HeaderChar">
    <w:name w:val="Header Char"/>
    <w:basedOn w:val="DefaultParagraphFont"/>
    <w:link w:val="Header"/>
    <w:uiPriority w:val="99"/>
    <w:rsid w:val="00320115"/>
  </w:style>
  <w:style w:type="paragraph" w:styleId="Footer">
    <w:name w:val="footer"/>
    <w:basedOn w:val="Normal"/>
    <w:link w:val="FooterChar"/>
    <w:uiPriority w:val="99"/>
    <w:unhideWhenUsed/>
    <w:rsid w:val="00320115"/>
    <w:pPr>
      <w:tabs>
        <w:tab w:val="center" w:pos="4320"/>
        <w:tab w:val="right" w:pos="8640"/>
      </w:tabs>
    </w:pPr>
  </w:style>
  <w:style w:type="character" w:customStyle="1" w:styleId="FooterChar">
    <w:name w:val="Footer Char"/>
    <w:basedOn w:val="DefaultParagraphFont"/>
    <w:link w:val="Footer"/>
    <w:uiPriority w:val="99"/>
    <w:rsid w:val="00320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2132">
      <w:bodyDiv w:val="1"/>
      <w:marLeft w:val="0"/>
      <w:marRight w:val="0"/>
      <w:marTop w:val="0"/>
      <w:marBottom w:val="0"/>
      <w:divBdr>
        <w:top w:val="none" w:sz="0" w:space="0" w:color="auto"/>
        <w:left w:val="none" w:sz="0" w:space="0" w:color="auto"/>
        <w:bottom w:val="none" w:sz="0" w:space="0" w:color="auto"/>
        <w:right w:val="none" w:sz="0" w:space="0" w:color="auto"/>
      </w:divBdr>
      <w:divsChild>
        <w:div w:id="1819571232">
          <w:marLeft w:val="0"/>
          <w:marRight w:val="0"/>
          <w:marTop w:val="0"/>
          <w:marBottom w:val="0"/>
          <w:divBdr>
            <w:top w:val="none" w:sz="0" w:space="0" w:color="auto"/>
            <w:left w:val="none" w:sz="0" w:space="0" w:color="auto"/>
            <w:bottom w:val="none" w:sz="0" w:space="0" w:color="auto"/>
            <w:right w:val="none" w:sz="0" w:space="0" w:color="auto"/>
          </w:divBdr>
        </w:div>
        <w:div w:id="360935970">
          <w:marLeft w:val="0"/>
          <w:marRight w:val="0"/>
          <w:marTop w:val="0"/>
          <w:marBottom w:val="0"/>
          <w:divBdr>
            <w:top w:val="none" w:sz="0" w:space="0" w:color="auto"/>
            <w:left w:val="none" w:sz="0" w:space="0" w:color="auto"/>
            <w:bottom w:val="none" w:sz="0" w:space="0" w:color="auto"/>
            <w:right w:val="none" w:sz="0" w:space="0" w:color="auto"/>
          </w:divBdr>
        </w:div>
        <w:div w:id="995305485">
          <w:marLeft w:val="0"/>
          <w:marRight w:val="0"/>
          <w:marTop w:val="0"/>
          <w:marBottom w:val="0"/>
          <w:divBdr>
            <w:top w:val="none" w:sz="0" w:space="0" w:color="auto"/>
            <w:left w:val="none" w:sz="0" w:space="0" w:color="auto"/>
            <w:bottom w:val="none" w:sz="0" w:space="0" w:color="auto"/>
            <w:right w:val="none" w:sz="0" w:space="0" w:color="auto"/>
          </w:divBdr>
        </w:div>
      </w:divsChild>
    </w:div>
    <w:div w:id="827012127">
      <w:bodyDiv w:val="1"/>
      <w:marLeft w:val="0"/>
      <w:marRight w:val="0"/>
      <w:marTop w:val="0"/>
      <w:marBottom w:val="0"/>
      <w:divBdr>
        <w:top w:val="none" w:sz="0" w:space="0" w:color="auto"/>
        <w:left w:val="none" w:sz="0" w:space="0" w:color="auto"/>
        <w:bottom w:val="none" w:sz="0" w:space="0" w:color="auto"/>
        <w:right w:val="none" w:sz="0" w:space="0" w:color="auto"/>
      </w:divBdr>
      <w:divsChild>
        <w:div w:id="713778246">
          <w:marLeft w:val="0"/>
          <w:marRight w:val="0"/>
          <w:marTop w:val="0"/>
          <w:marBottom w:val="0"/>
          <w:divBdr>
            <w:top w:val="none" w:sz="0" w:space="0" w:color="auto"/>
            <w:left w:val="none" w:sz="0" w:space="0" w:color="auto"/>
            <w:bottom w:val="none" w:sz="0" w:space="0" w:color="auto"/>
            <w:right w:val="none" w:sz="0" w:space="0" w:color="auto"/>
          </w:divBdr>
        </w:div>
        <w:div w:id="1734153526">
          <w:marLeft w:val="0"/>
          <w:marRight w:val="0"/>
          <w:marTop w:val="0"/>
          <w:marBottom w:val="0"/>
          <w:divBdr>
            <w:top w:val="none" w:sz="0" w:space="0" w:color="auto"/>
            <w:left w:val="none" w:sz="0" w:space="0" w:color="auto"/>
            <w:bottom w:val="none" w:sz="0" w:space="0" w:color="auto"/>
            <w:right w:val="none" w:sz="0" w:space="0" w:color="auto"/>
          </w:divBdr>
        </w:div>
        <w:div w:id="1165701144">
          <w:marLeft w:val="0"/>
          <w:marRight w:val="0"/>
          <w:marTop w:val="0"/>
          <w:marBottom w:val="0"/>
          <w:divBdr>
            <w:top w:val="none" w:sz="0" w:space="0" w:color="auto"/>
            <w:left w:val="none" w:sz="0" w:space="0" w:color="auto"/>
            <w:bottom w:val="none" w:sz="0" w:space="0" w:color="auto"/>
            <w:right w:val="none" w:sz="0" w:space="0" w:color="auto"/>
          </w:divBdr>
        </w:div>
        <w:div w:id="337467194">
          <w:marLeft w:val="0"/>
          <w:marRight w:val="0"/>
          <w:marTop w:val="0"/>
          <w:marBottom w:val="0"/>
          <w:divBdr>
            <w:top w:val="none" w:sz="0" w:space="0" w:color="auto"/>
            <w:left w:val="none" w:sz="0" w:space="0" w:color="auto"/>
            <w:bottom w:val="none" w:sz="0" w:space="0" w:color="auto"/>
            <w:right w:val="none" w:sz="0" w:space="0" w:color="auto"/>
          </w:divBdr>
        </w:div>
        <w:div w:id="1635793039">
          <w:marLeft w:val="0"/>
          <w:marRight w:val="0"/>
          <w:marTop w:val="0"/>
          <w:marBottom w:val="0"/>
          <w:divBdr>
            <w:top w:val="none" w:sz="0" w:space="0" w:color="auto"/>
            <w:left w:val="none" w:sz="0" w:space="0" w:color="auto"/>
            <w:bottom w:val="none" w:sz="0" w:space="0" w:color="auto"/>
            <w:right w:val="none" w:sz="0" w:space="0" w:color="auto"/>
          </w:divBdr>
        </w:div>
        <w:div w:id="1431268730">
          <w:marLeft w:val="0"/>
          <w:marRight w:val="0"/>
          <w:marTop w:val="0"/>
          <w:marBottom w:val="0"/>
          <w:divBdr>
            <w:top w:val="none" w:sz="0" w:space="0" w:color="auto"/>
            <w:left w:val="none" w:sz="0" w:space="0" w:color="auto"/>
            <w:bottom w:val="none" w:sz="0" w:space="0" w:color="auto"/>
            <w:right w:val="none" w:sz="0" w:space="0" w:color="auto"/>
          </w:divBdr>
        </w:div>
        <w:div w:id="382754318">
          <w:marLeft w:val="0"/>
          <w:marRight w:val="0"/>
          <w:marTop w:val="0"/>
          <w:marBottom w:val="0"/>
          <w:divBdr>
            <w:top w:val="none" w:sz="0" w:space="0" w:color="auto"/>
            <w:left w:val="none" w:sz="0" w:space="0" w:color="auto"/>
            <w:bottom w:val="none" w:sz="0" w:space="0" w:color="auto"/>
            <w:right w:val="none" w:sz="0" w:space="0" w:color="auto"/>
          </w:divBdr>
        </w:div>
        <w:div w:id="1725525130">
          <w:marLeft w:val="0"/>
          <w:marRight w:val="0"/>
          <w:marTop w:val="0"/>
          <w:marBottom w:val="0"/>
          <w:divBdr>
            <w:top w:val="none" w:sz="0" w:space="0" w:color="auto"/>
            <w:left w:val="none" w:sz="0" w:space="0" w:color="auto"/>
            <w:bottom w:val="none" w:sz="0" w:space="0" w:color="auto"/>
            <w:right w:val="none" w:sz="0" w:space="0" w:color="auto"/>
          </w:divBdr>
        </w:div>
        <w:div w:id="106389485">
          <w:marLeft w:val="0"/>
          <w:marRight w:val="0"/>
          <w:marTop w:val="0"/>
          <w:marBottom w:val="0"/>
          <w:divBdr>
            <w:top w:val="none" w:sz="0" w:space="0" w:color="auto"/>
            <w:left w:val="none" w:sz="0" w:space="0" w:color="auto"/>
            <w:bottom w:val="none" w:sz="0" w:space="0" w:color="auto"/>
            <w:right w:val="none" w:sz="0" w:space="0" w:color="auto"/>
          </w:divBdr>
        </w:div>
        <w:div w:id="892233999">
          <w:marLeft w:val="0"/>
          <w:marRight w:val="0"/>
          <w:marTop w:val="0"/>
          <w:marBottom w:val="0"/>
          <w:divBdr>
            <w:top w:val="none" w:sz="0" w:space="0" w:color="auto"/>
            <w:left w:val="none" w:sz="0" w:space="0" w:color="auto"/>
            <w:bottom w:val="none" w:sz="0" w:space="0" w:color="auto"/>
            <w:right w:val="none" w:sz="0" w:space="0" w:color="auto"/>
          </w:divBdr>
        </w:div>
        <w:div w:id="2059013686">
          <w:marLeft w:val="0"/>
          <w:marRight w:val="0"/>
          <w:marTop w:val="0"/>
          <w:marBottom w:val="0"/>
          <w:divBdr>
            <w:top w:val="none" w:sz="0" w:space="0" w:color="auto"/>
            <w:left w:val="none" w:sz="0" w:space="0" w:color="auto"/>
            <w:bottom w:val="none" w:sz="0" w:space="0" w:color="auto"/>
            <w:right w:val="none" w:sz="0" w:space="0" w:color="auto"/>
          </w:divBdr>
        </w:div>
        <w:div w:id="1028141617">
          <w:marLeft w:val="0"/>
          <w:marRight w:val="0"/>
          <w:marTop w:val="0"/>
          <w:marBottom w:val="0"/>
          <w:divBdr>
            <w:top w:val="none" w:sz="0" w:space="0" w:color="auto"/>
            <w:left w:val="none" w:sz="0" w:space="0" w:color="auto"/>
            <w:bottom w:val="none" w:sz="0" w:space="0" w:color="auto"/>
            <w:right w:val="none" w:sz="0" w:space="0" w:color="auto"/>
          </w:divBdr>
        </w:div>
        <w:div w:id="336226526">
          <w:marLeft w:val="0"/>
          <w:marRight w:val="0"/>
          <w:marTop w:val="0"/>
          <w:marBottom w:val="0"/>
          <w:divBdr>
            <w:top w:val="none" w:sz="0" w:space="0" w:color="auto"/>
            <w:left w:val="none" w:sz="0" w:space="0" w:color="auto"/>
            <w:bottom w:val="none" w:sz="0" w:space="0" w:color="auto"/>
            <w:right w:val="none" w:sz="0" w:space="0" w:color="auto"/>
          </w:divBdr>
        </w:div>
      </w:divsChild>
    </w:div>
    <w:div w:id="1690567846">
      <w:bodyDiv w:val="1"/>
      <w:marLeft w:val="0"/>
      <w:marRight w:val="0"/>
      <w:marTop w:val="0"/>
      <w:marBottom w:val="0"/>
      <w:divBdr>
        <w:top w:val="none" w:sz="0" w:space="0" w:color="auto"/>
        <w:left w:val="none" w:sz="0" w:space="0" w:color="auto"/>
        <w:bottom w:val="none" w:sz="0" w:space="0" w:color="auto"/>
        <w:right w:val="none" w:sz="0" w:space="0" w:color="auto"/>
      </w:divBdr>
      <w:divsChild>
        <w:div w:id="955216780">
          <w:marLeft w:val="0"/>
          <w:marRight w:val="0"/>
          <w:marTop w:val="0"/>
          <w:marBottom w:val="0"/>
          <w:divBdr>
            <w:top w:val="none" w:sz="0" w:space="0" w:color="auto"/>
            <w:left w:val="none" w:sz="0" w:space="0" w:color="auto"/>
            <w:bottom w:val="none" w:sz="0" w:space="0" w:color="auto"/>
            <w:right w:val="none" w:sz="0" w:space="0" w:color="auto"/>
          </w:divBdr>
        </w:div>
        <w:div w:id="1547986573">
          <w:marLeft w:val="0"/>
          <w:marRight w:val="0"/>
          <w:marTop w:val="0"/>
          <w:marBottom w:val="0"/>
          <w:divBdr>
            <w:top w:val="none" w:sz="0" w:space="0" w:color="auto"/>
            <w:left w:val="none" w:sz="0" w:space="0" w:color="auto"/>
            <w:bottom w:val="none" w:sz="0" w:space="0" w:color="auto"/>
            <w:right w:val="none" w:sz="0" w:space="0" w:color="auto"/>
          </w:divBdr>
        </w:div>
        <w:div w:id="12762556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1038</Words>
  <Characters>5921</Characters>
  <Application>Microsoft Macintosh Word</Application>
  <DocSecurity>0</DocSecurity>
  <Lines>49</Lines>
  <Paragraphs>13</Paragraphs>
  <ScaleCrop>false</ScaleCrop>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Kenny</dc:creator>
  <cp:keywords/>
  <dc:description/>
  <cp:lastModifiedBy>Kevin Kenny</cp:lastModifiedBy>
  <cp:revision>43</cp:revision>
  <dcterms:created xsi:type="dcterms:W3CDTF">2015-04-26T15:55:00Z</dcterms:created>
  <dcterms:modified xsi:type="dcterms:W3CDTF">2015-05-08T16:01:00Z</dcterms:modified>
</cp:coreProperties>
</file>