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A38BC" w14:textId="77777777" w:rsidR="003B3D9D" w:rsidRDefault="0048746D" w:rsidP="000E6378">
      <w:pPr>
        <w:pStyle w:val="BodyText"/>
        <w:tabs>
          <w:tab w:val="left" w:pos="360"/>
        </w:tabs>
        <w:rPr>
          <w:sz w:val="22"/>
          <w:szCs w:val="22"/>
        </w:rPr>
      </w:pPr>
      <w:r w:rsidRPr="000E6378">
        <w:rPr>
          <w:sz w:val="22"/>
          <w:szCs w:val="22"/>
        </w:rPr>
        <w:t>1.</w:t>
      </w:r>
      <w:r w:rsidR="00647996" w:rsidRPr="000E6378">
        <w:rPr>
          <w:sz w:val="22"/>
          <w:szCs w:val="22"/>
        </w:rPr>
        <w:t xml:space="preserve"> </w:t>
      </w:r>
      <w:r w:rsidR="00397991" w:rsidRPr="000E6378">
        <w:rPr>
          <w:sz w:val="22"/>
          <w:szCs w:val="22"/>
        </w:rPr>
        <w:tab/>
      </w:r>
      <w:r w:rsidR="00014CC9" w:rsidRPr="000E6378">
        <w:rPr>
          <w:sz w:val="22"/>
          <w:szCs w:val="22"/>
        </w:rPr>
        <w:t>RULES</w:t>
      </w:r>
      <w:r w:rsidR="00397991" w:rsidRPr="000E6378">
        <w:rPr>
          <w:sz w:val="22"/>
          <w:szCs w:val="22"/>
        </w:rPr>
        <w:t>.</w:t>
      </w:r>
      <w:r w:rsidR="00D8757B" w:rsidRPr="000E6378">
        <w:rPr>
          <w:sz w:val="22"/>
          <w:szCs w:val="22"/>
        </w:rPr>
        <w:t xml:space="preserve"> </w:t>
      </w:r>
    </w:p>
    <w:p w14:paraId="6C243EAE" w14:textId="7965E5B1" w:rsidR="003B3D9D" w:rsidRPr="00762965" w:rsidRDefault="00973B00" w:rsidP="0089723A">
      <w:pPr>
        <w:pStyle w:val="BodyText"/>
        <w:numPr>
          <w:ilvl w:val="1"/>
          <w:numId w:val="36"/>
        </w:numPr>
        <w:tabs>
          <w:tab w:val="left" w:pos="360"/>
        </w:tabs>
        <w:rPr>
          <w:b w:val="0"/>
          <w:sz w:val="22"/>
          <w:szCs w:val="22"/>
        </w:rPr>
      </w:pPr>
      <w:r w:rsidRPr="00762965">
        <w:rPr>
          <w:b w:val="0"/>
          <w:sz w:val="22"/>
          <w:szCs w:val="22"/>
        </w:rPr>
        <w:t xml:space="preserve">Regatta will be governed by the </w:t>
      </w:r>
      <w:r w:rsidRPr="00762965">
        <w:rPr>
          <w:b w:val="0"/>
          <w:i/>
          <w:iCs/>
          <w:sz w:val="22"/>
          <w:szCs w:val="22"/>
        </w:rPr>
        <w:t>Rules</w:t>
      </w:r>
      <w:r w:rsidRPr="00762965">
        <w:rPr>
          <w:b w:val="0"/>
          <w:sz w:val="22"/>
          <w:szCs w:val="22"/>
        </w:rPr>
        <w:t xml:space="preserve"> as defined in </w:t>
      </w:r>
      <w:r w:rsidRPr="00762965">
        <w:rPr>
          <w:b w:val="0"/>
          <w:i/>
          <w:sz w:val="22"/>
          <w:szCs w:val="22"/>
        </w:rPr>
        <w:t xml:space="preserve">The Racing Rules of Sailing </w:t>
      </w:r>
      <w:r w:rsidRPr="00762965">
        <w:rPr>
          <w:b w:val="0"/>
          <w:sz w:val="22"/>
          <w:szCs w:val="22"/>
        </w:rPr>
        <w:t>(“RRS”), incl</w:t>
      </w:r>
      <w:r w:rsidR="008429D6" w:rsidRPr="00762965">
        <w:rPr>
          <w:b w:val="0"/>
          <w:sz w:val="22"/>
          <w:szCs w:val="22"/>
        </w:rPr>
        <w:t xml:space="preserve">uding US Sailing prescriptions </w:t>
      </w:r>
      <w:r w:rsidRPr="00762965">
        <w:rPr>
          <w:b w:val="0"/>
          <w:sz w:val="22"/>
          <w:szCs w:val="22"/>
        </w:rPr>
        <w:t xml:space="preserve">and J/22 Class </w:t>
      </w:r>
      <w:r w:rsidR="00C521CC" w:rsidRPr="00762965">
        <w:rPr>
          <w:b w:val="0"/>
          <w:sz w:val="22"/>
          <w:szCs w:val="22"/>
        </w:rPr>
        <w:t>Rules</w:t>
      </w:r>
      <w:r w:rsidR="00A22CE4" w:rsidRPr="00762965">
        <w:rPr>
          <w:b w:val="0"/>
          <w:sz w:val="22"/>
          <w:szCs w:val="22"/>
        </w:rPr>
        <w:t xml:space="preserve">, </w:t>
      </w:r>
      <w:r w:rsidR="00804191" w:rsidRPr="00762965">
        <w:rPr>
          <w:b w:val="0"/>
          <w:i/>
          <w:sz w:val="22"/>
          <w:szCs w:val="22"/>
        </w:rPr>
        <w:t>dated 03/01/13</w:t>
      </w:r>
      <w:r w:rsidR="00A22CE4" w:rsidRPr="00762965">
        <w:rPr>
          <w:b w:val="0"/>
          <w:sz w:val="22"/>
          <w:szCs w:val="22"/>
        </w:rPr>
        <w:t>,</w:t>
      </w:r>
      <w:r w:rsidR="00C521CC" w:rsidRPr="00762965">
        <w:rPr>
          <w:b w:val="0"/>
          <w:sz w:val="22"/>
          <w:szCs w:val="22"/>
        </w:rPr>
        <w:t xml:space="preserve"> and J/24 Class R</w:t>
      </w:r>
      <w:r w:rsidRPr="00762965">
        <w:rPr>
          <w:b w:val="0"/>
          <w:sz w:val="22"/>
          <w:szCs w:val="22"/>
        </w:rPr>
        <w:t>ules</w:t>
      </w:r>
      <w:r w:rsidR="00C521CC" w:rsidRPr="00762965">
        <w:rPr>
          <w:b w:val="0"/>
          <w:sz w:val="22"/>
          <w:szCs w:val="22"/>
        </w:rPr>
        <w:t xml:space="preserve">, </w:t>
      </w:r>
      <w:r w:rsidR="00804191" w:rsidRPr="00762965">
        <w:rPr>
          <w:b w:val="0"/>
          <w:i/>
          <w:sz w:val="22"/>
          <w:szCs w:val="22"/>
        </w:rPr>
        <w:t>effective March 1, 201</w:t>
      </w:r>
      <w:r w:rsidR="00736661">
        <w:rPr>
          <w:b w:val="0"/>
          <w:i/>
          <w:sz w:val="22"/>
          <w:szCs w:val="22"/>
        </w:rPr>
        <w:t>8</w:t>
      </w:r>
      <w:r w:rsidRPr="00762965">
        <w:rPr>
          <w:b w:val="0"/>
          <w:sz w:val="22"/>
          <w:szCs w:val="22"/>
        </w:rPr>
        <w:t>, except changed by</w:t>
      </w:r>
      <w:r w:rsidR="00E921C7" w:rsidRPr="00762965">
        <w:rPr>
          <w:b w:val="0"/>
          <w:sz w:val="22"/>
          <w:szCs w:val="22"/>
        </w:rPr>
        <w:t xml:space="preserve"> this Notice of Race and</w:t>
      </w:r>
      <w:r w:rsidR="001F0A6E" w:rsidRPr="00762965">
        <w:rPr>
          <w:b w:val="0"/>
          <w:sz w:val="22"/>
          <w:szCs w:val="22"/>
        </w:rPr>
        <w:t xml:space="preserve"> Sailing Instructions (</w:t>
      </w:r>
      <w:r w:rsidR="00A9210B" w:rsidRPr="00762965">
        <w:rPr>
          <w:b w:val="0"/>
          <w:sz w:val="22"/>
          <w:szCs w:val="22"/>
        </w:rPr>
        <w:t>“</w:t>
      </w:r>
      <w:r w:rsidR="001F0A6E" w:rsidRPr="00762965">
        <w:rPr>
          <w:b w:val="0"/>
          <w:sz w:val="22"/>
          <w:szCs w:val="22"/>
        </w:rPr>
        <w:t>SIs”)</w:t>
      </w:r>
      <w:r w:rsidRPr="00762965">
        <w:rPr>
          <w:b w:val="0"/>
          <w:sz w:val="22"/>
          <w:szCs w:val="22"/>
        </w:rPr>
        <w:t>.</w:t>
      </w:r>
      <w:r w:rsidR="00F00529" w:rsidRPr="00762965">
        <w:rPr>
          <w:b w:val="0"/>
          <w:sz w:val="22"/>
          <w:szCs w:val="22"/>
        </w:rPr>
        <w:t xml:space="preserve"> </w:t>
      </w:r>
      <w:bookmarkStart w:id="0" w:name="_GoBack"/>
      <w:bookmarkEnd w:id="0"/>
    </w:p>
    <w:p w14:paraId="11615847" w14:textId="45857D17" w:rsidR="003B3D9D" w:rsidRPr="00762965" w:rsidRDefault="003B3D9D" w:rsidP="0089723A">
      <w:pPr>
        <w:pStyle w:val="BodyText"/>
        <w:numPr>
          <w:ilvl w:val="1"/>
          <w:numId w:val="36"/>
        </w:numPr>
        <w:tabs>
          <w:tab w:val="left" w:pos="360"/>
        </w:tabs>
        <w:rPr>
          <w:b w:val="0"/>
          <w:sz w:val="22"/>
          <w:szCs w:val="22"/>
        </w:rPr>
      </w:pPr>
      <w:r w:rsidRPr="00762965">
        <w:rPr>
          <w:b w:val="0"/>
          <w:sz w:val="22"/>
          <w:szCs w:val="22"/>
        </w:rPr>
        <w:t>[DP] and [NP].</w:t>
      </w:r>
    </w:p>
    <w:p w14:paraId="5ED1CED6" w14:textId="52BFEF1B" w:rsidR="005F46A8" w:rsidRPr="0089723A" w:rsidRDefault="003B3D9D" w:rsidP="0089723A">
      <w:pPr>
        <w:pStyle w:val="ListParagraph"/>
        <w:numPr>
          <w:ilvl w:val="2"/>
          <w:numId w:val="36"/>
        </w:numPr>
        <w:ind w:left="1080"/>
        <w:rPr>
          <w:sz w:val="22"/>
          <w:szCs w:val="22"/>
        </w:rPr>
      </w:pPr>
      <w:r w:rsidRPr="005F46A8">
        <w:rPr>
          <w:sz w:val="22"/>
          <w:szCs w:val="22"/>
        </w:rPr>
        <w:t xml:space="preserve">The notation ‘[DP]’ </w:t>
      </w:r>
      <w:r w:rsidRPr="00E338D0">
        <w:rPr>
          <w:sz w:val="22"/>
          <w:szCs w:val="22"/>
        </w:rPr>
        <w:t xml:space="preserve">in a rule in the NOR or SIs means that </w:t>
      </w:r>
      <w:r w:rsidR="009B3003">
        <w:rPr>
          <w:sz w:val="22"/>
          <w:szCs w:val="22"/>
        </w:rPr>
        <w:t xml:space="preserve">violation of this Rule may, at the discretion of PC, be subject to a lesser, or no, penalty. </w:t>
      </w:r>
      <w:r w:rsidR="009B3003" w:rsidRPr="00615CED">
        <w:rPr>
          <w:color w:val="26282A"/>
          <w:sz w:val="22"/>
          <w:szCs w:val="22"/>
          <w:shd w:val="clear" w:color="auto" w:fill="FFFFFF"/>
        </w:rPr>
        <w:t xml:space="preserve">This changes RRS </w:t>
      </w:r>
      <w:r w:rsidR="007A41DD" w:rsidRPr="0089723A">
        <w:rPr>
          <w:i/>
          <w:color w:val="26282A"/>
          <w:sz w:val="22"/>
          <w:szCs w:val="22"/>
          <w:shd w:val="clear" w:color="auto" w:fill="FFFFFF"/>
        </w:rPr>
        <w:t>Rule</w:t>
      </w:r>
      <w:r w:rsidR="007A41DD">
        <w:rPr>
          <w:color w:val="26282A"/>
          <w:sz w:val="22"/>
          <w:szCs w:val="22"/>
          <w:shd w:val="clear" w:color="auto" w:fill="FFFFFF"/>
        </w:rPr>
        <w:t xml:space="preserve"> </w:t>
      </w:r>
      <w:r w:rsidR="009B3003" w:rsidRPr="00615CED">
        <w:rPr>
          <w:color w:val="26282A"/>
          <w:sz w:val="22"/>
          <w:szCs w:val="22"/>
          <w:shd w:val="clear" w:color="auto" w:fill="FFFFFF"/>
        </w:rPr>
        <w:t>60.1(a).</w:t>
      </w:r>
      <w:r w:rsidR="005F46A8" w:rsidRPr="00E338D0">
        <w:rPr>
          <w:sz w:val="22"/>
          <w:szCs w:val="22"/>
        </w:rPr>
        <w:t xml:space="preserve"> </w:t>
      </w:r>
    </w:p>
    <w:p w14:paraId="144C6277" w14:textId="03B1B02A" w:rsidR="003B3D9D" w:rsidRPr="00E338D0" w:rsidRDefault="003B3D9D" w:rsidP="0089723A">
      <w:pPr>
        <w:pStyle w:val="ListParagraph"/>
        <w:numPr>
          <w:ilvl w:val="2"/>
          <w:numId w:val="36"/>
        </w:numPr>
        <w:ind w:left="1080"/>
        <w:rPr>
          <w:sz w:val="22"/>
          <w:szCs w:val="22"/>
        </w:rPr>
      </w:pPr>
      <w:r w:rsidRPr="005F46A8">
        <w:rPr>
          <w:sz w:val="22"/>
          <w:szCs w:val="22"/>
        </w:rPr>
        <w:t xml:space="preserve">The notation ‘[NP]’ </w:t>
      </w:r>
      <w:r w:rsidRPr="00E338D0">
        <w:rPr>
          <w:sz w:val="22"/>
          <w:szCs w:val="22"/>
        </w:rPr>
        <w:t>in a rule in the NOR or SIs means this rule may not be protested by a boat.</w:t>
      </w:r>
      <w:r w:rsidR="009B3003">
        <w:rPr>
          <w:sz w:val="22"/>
          <w:szCs w:val="22"/>
        </w:rPr>
        <w:t xml:space="preserve"> </w:t>
      </w:r>
      <w:r w:rsidR="007A41DD">
        <w:rPr>
          <w:color w:val="26282A"/>
          <w:sz w:val="22"/>
          <w:szCs w:val="22"/>
          <w:shd w:val="clear" w:color="auto" w:fill="FFFFFF"/>
        </w:rPr>
        <w:t xml:space="preserve">This changes RRS </w:t>
      </w:r>
      <w:r w:rsidR="007A41DD" w:rsidRPr="0089723A">
        <w:rPr>
          <w:i/>
          <w:color w:val="26282A"/>
          <w:sz w:val="22"/>
          <w:szCs w:val="22"/>
          <w:shd w:val="clear" w:color="auto" w:fill="FFFFFF"/>
        </w:rPr>
        <w:t>Rule</w:t>
      </w:r>
      <w:r w:rsidR="007A41DD">
        <w:rPr>
          <w:color w:val="26282A"/>
          <w:sz w:val="22"/>
          <w:szCs w:val="22"/>
          <w:shd w:val="clear" w:color="auto" w:fill="FFFFFF"/>
        </w:rPr>
        <w:t xml:space="preserve"> 64</w:t>
      </w:r>
      <w:r w:rsidR="009B3003" w:rsidRPr="00615CED">
        <w:rPr>
          <w:color w:val="26282A"/>
          <w:sz w:val="22"/>
          <w:szCs w:val="22"/>
          <w:shd w:val="clear" w:color="auto" w:fill="FFFFFF"/>
        </w:rPr>
        <w:t>.1(a).</w:t>
      </w:r>
    </w:p>
    <w:p w14:paraId="66201151" w14:textId="77777777" w:rsidR="007A41DD" w:rsidRPr="000E6378" w:rsidRDefault="007A41DD" w:rsidP="007A41DD">
      <w:pPr>
        <w:pStyle w:val="BodyText"/>
        <w:rPr>
          <w:b w:val="0"/>
          <w:sz w:val="22"/>
          <w:szCs w:val="22"/>
        </w:rPr>
      </w:pPr>
    </w:p>
    <w:p w14:paraId="322F2E0B" w14:textId="77777777" w:rsidR="00647996" w:rsidRPr="000E6378" w:rsidRDefault="00647996" w:rsidP="000E6378">
      <w:pPr>
        <w:tabs>
          <w:tab w:val="left" w:pos="360"/>
        </w:tabs>
        <w:rPr>
          <w:b/>
          <w:sz w:val="22"/>
          <w:szCs w:val="22"/>
        </w:rPr>
      </w:pPr>
      <w:r w:rsidRPr="000E6378">
        <w:rPr>
          <w:b/>
          <w:sz w:val="22"/>
          <w:szCs w:val="22"/>
        </w:rPr>
        <w:t xml:space="preserve">2. </w:t>
      </w:r>
      <w:r w:rsidR="00397991" w:rsidRPr="000E6378">
        <w:rPr>
          <w:b/>
          <w:sz w:val="22"/>
          <w:szCs w:val="22"/>
        </w:rPr>
        <w:tab/>
        <w:t xml:space="preserve">ELIGIBILITY &amp; ENTRY. </w:t>
      </w:r>
      <w:r w:rsidRPr="000E6378">
        <w:rPr>
          <w:sz w:val="22"/>
          <w:szCs w:val="22"/>
        </w:rPr>
        <w:t>Regatta is ope</w:t>
      </w:r>
      <w:r w:rsidR="008429D6" w:rsidRPr="000E6378">
        <w:rPr>
          <w:sz w:val="22"/>
          <w:szCs w:val="22"/>
        </w:rPr>
        <w:t>n to all J/22 and</w:t>
      </w:r>
      <w:r w:rsidRPr="000E6378">
        <w:rPr>
          <w:sz w:val="22"/>
          <w:szCs w:val="22"/>
        </w:rPr>
        <w:t xml:space="preserve"> J/24 class boats complying with their class rules (“CR”).</w:t>
      </w:r>
      <w:r w:rsidRPr="000E6378">
        <w:rPr>
          <w:b/>
          <w:sz w:val="22"/>
          <w:szCs w:val="22"/>
        </w:rPr>
        <w:t xml:space="preserve"> </w:t>
      </w:r>
      <w:r w:rsidRPr="000E6378">
        <w:rPr>
          <w:sz w:val="22"/>
          <w:szCs w:val="22"/>
        </w:rPr>
        <w:t>US Sailing and class memberships are encouraged, but not required. All eligible boats must enter by delivering a completed entry form and paying required fees to Organizing Authority (“OA”) at time of registration. Participants</w:t>
      </w:r>
      <w:r w:rsidR="001827AA">
        <w:rPr>
          <w:sz w:val="22"/>
          <w:szCs w:val="22"/>
        </w:rPr>
        <w:t xml:space="preserve"> and parents</w:t>
      </w:r>
      <w:r w:rsidRPr="000E6378">
        <w:rPr>
          <w:sz w:val="22"/>
          <w:szCs w:val="22"/>
        </w:rPr>
        <w:t>, for themselves and on behalf of their minors, may be required to sign a waiver of liability as a condition of eligibility and/or participation.</w:t>
      </w:r>
      <w:r w:rsidRPr="000E6378">
        <w:rPr>
          <w:b/>
          <w:sz w:val="22"/>
          <w:szCs w:val="22"/>
        </w:rPr>
        <w:t xml:space="preserve"> </w:t>
      </w:r>
      <w:r w:rsidRPr="000E6378">
        <w:rPr>
          <w:sz w:val="22"/>
          <w:szCs w:val="22"/>
        </w:rPr>
        <w:t>An entry will not be final until all fees are paid and required forms are accepted by OA.</w:t>
      </w:r>
    </w:p>
    <w:p w14:paraId="570617F0" w14:textId="77777777" w:rsidR="00647996" w:rsidRPr="000E6378" w:rsidRDefault="00647996" w:rsidP="000E6378">
      <w:pPr>
        <w:rPr>
          <w:sz w:val="22"/>
          <w:szCs w:val="22"/>
        </w:rPr>
      </w:pPr>
    </w:p>
    <w:p w14:paraId="1FD13804" w14:textId="77777777" w:rsidR="00647996" w:rsidRPr="000E6378" w:rsidRDefault="00647996" w:rsidP="000E6378">
      <w:pPr>
        <w:tabs>
          <w:tab w:val="left" w:pos="360"/>
        </w:tabs>
        <w:rPr>
          <w:sz w:val="22"/>
          <w:szCs w:val="22"/>
        </w:rPr>
      </w:pPr>
      <w:r w:rsidRPr="000E6378">
        <w:rPr>
          <w:b/>
          <w:sz w:val="22"/>
          <w:szCs w:val="22"/>
        </w:rPr>
        <w:t xml:space="preserve">3. </w:t>
      </w:r>
      <w:r w:rsidR="00397991" w:rsidRPr="000E6378">
        <w:rPr>
          <w:b/>
          <w:sz w:val="22"/>
          <w:szCs w:val="22"/>
        </w:rPr>
        <w:tab/>
        <w:t>FEES.</w:t>
      </w:r>
    </w:p>
    <w:p w14:paraId="385EC586" w14:textId="2B8C2652" w:rsidR="00A56309" w:rsidRPr="00266CFD" w:rsidRDefault="00A56309" w:rsidP="000E6378">
      <w:pPr>
        <w:pStyle w:val="ListParagraph"/>
        <w:numPr>
          <w:ilvl w:val="1"/>
          <w:numId w:val="20"/>
        </w:numPr>
        <w:rPr>
          <w:sz w:val="22"/>
          <w:szCs w:val="22"/>
        </w:rPr>
      </w:pPr>
      <w:r w:rsidRPr="00266CFD">
        <w:rPr>
          <w:sz w:val="22"/>
          <w:szCs w:val="22"/>
        </w:rPr>
        <w:t>Boats must pay the f</w:t>
      </w:r>
      <w:r w:rsidR="003A44A3">
        <w:rPr>
          <w:sz w:val="22"/>
          <w:szCs w:val="22"/>
        </w:rPr>
        <w:t>ollowing entry fees: J/22s - $120</w:t>
      </w:r>
      <w:r w:rsidR="00D563EA" w:rsidRPr="00266CFD">
        <w:rPr>
          <w:sz w:val="22"/>
          <w:szCs w:val="22"/>
        </w:rPr>
        <w:t xml:space="preserve"> per boat,</w:t>
      </w:r>
      <w:r w:rsidRPr="00266CFD">
        <w:rPr>
          <w:sz w:val="22"/>
          <w:szCs w:val="22"/>
        </w:rPr>
        <w:t xml:space="preserve"> and</w:t>
      </w:r>
      <w:r w:rsidR="002B4781" w:rsidRPr="00266CFD">
        <w:rPr>
          <w:sz w:val="22"/>
          <w:szCs w:val="22"/>
        </w:rPr>
        <w:t xml:space="preserve"> </w:t>
      </w:r>
      <w:r w:rsidRPr="00266CFD">
        <w:rPr>
          <w:sz w:val="22"/>
          <w:szCs w:val="22"/>
        </w:rPr>
        <w:t>J/24</w:t>
      </w:r>
      <w:r w:rsidR="00D563EA" w:rsidRPr="00266CFD">
        <w:rPr>
          <w:sz w:val="22"/>
          <w:szCs w:val="22"/>
        </w:rPr>
        <w:t>s</w:t>
      </w:r>
      <w:r w:rsidRPr="00266CFD">
        <w:rPr>
          <w:sz w:val="22"/>
          <w:szCs w:val="22"/>
        </w:rPr>
        <w:t xml:space="preserve"> - </w:t>
      </w:r>
      <w:r w:rsidR="003A44A3">
        <w:rPr>
          <w:sz w:val="22"/>
          <w:szCs w:val="22"/>
        </w:rPr>
        <w:t>$130</w:t>
      </w:r>
      <w:r w:rsidR="002B4781" w:rsidRPr="00266CFD">
        <w:rPr>
          <w:sz w:val="22"/>
          <w:szCs w:val="22"/>
        </w:rPr>
        <w:t xml:space="preserve"> per boat.</w:t>
      </w:r>
    </w:p>
    <w:p w14:paraId="26CC77E1" w14:textId="3170E095" w:rsidR="00D563EA" w:rsidRPr="000E6378" w:rsidRDefault="00D563EA" w:rsidP="000E6378">
      <w:pPr>
        <w:pStyle w:val="ListParagraph"/>
        <w:numPr>
          <w:ilvl w:val="1"/>
          <w:numId w:val="20"/>
        </w:numPr>
        <w:rPr>
          <w:sz w:val="22"/>
          <w:szCs w:val="22"/>
        </w:rPr>
      </w:pPr>
      <w:r w:rsidRPr="000E6378">
        <w:rPr>
          <w:sz w:val="22"/>
          <w:szCs w:val="22"/>
        </w:rPr>
        <w:t xml:space="preserve">All </w:t>
      </w:r>
      <w:r w:rsidR="00A63EF4">
        <w:rPr>
          <w:sz w:val="22"/>
          <w:szCs w:val="22"/>
        </w:rPr>
        <w:t xml:space="preserve">WYC </w:t>
      </w:r>
      <w:r w:rsidRPr="000E6378">
        <w:rPr>
          <w:sz w:val="22"/>
          <w:szCs w:val="22"/>
        </w:rPr>
        <w:t>boats must also pay their 201</w:t>
      </w:r>
      <w:r w:rsidR="003A44A3">
        <w:rPr>
          <w:sz w:val="22"/>
          <w:szCs w:val="22"/>
        </w:rPr>
        <w:t>8</w:t>
      </w:r>
      <w:r w:rsidRPr="000E6378">
        <w:rPr>
          <w:sz w:val="22"/>
          <w:szCs w:val="22"/>
        </w:rPr>
        <w:t xml:space="preserve"> local fleet dues.</w:t>
      </w:r>
    </w:p>
    <w:p w14:paraId="0D1FB02F" w14:textId="77777777" w:rsidR="00A56309" w:rsidRPr="000E6378" w:rsidRDefault="00647996" w:rsidP="000E6378">
      <w:pPr>
        <w:pStyle w:val="ListParagraph"/>
        <w:numPr>
          <w:ilvl w:val="1"/>
          <w:numId w:val="20"/>
        </w:numPr>
        <w:rPr>
          <w:sz w:val="22"/>
          <w:szCs w:val="22"/>
        </w:rPr>
      </w:pPr>
      <w:r w:rsidRPr="000E6378">
        <w:rPr>
          <w:sz w:val="22"/>
          <w:szCs w:val="22"/>
        </w:rPr>
        <w:t>All fees are non-refundable.</w:t>
      </w:r>
    </w:p>
    <w:p w14:paraId="13B6AC74" w14:textId="77777777" w:rsidR="00A56309" w:rsidRPr="000E6378" w:rsidRDefault="00A56309" w:rsidP="000E6378">
      <w:pPr>
        <w:rPr>
          <w:sz w:val="22"/>
          <w:szCs w:val="22"/>
        </w:rPr>
      </w:pPr>
    </w:p>
    <w:p w14:paraId="1BA11DA5" w14:textId="36C3B805" w:rsidR="00397991" w:rsidRPr="000E6378" w:rsidRDefault="00397991" w:rsidP="000E6378">
      <w:pPr>
        <w:tabs>
          <w:tab w:val="left" w:pos="360"/>
        </w:tabs>
        <w:rPr>
          <w:b/>
          <w:sz w:val="22"/>
          <w:szCs w:val="22"/>
        </w:rPr>
      </w:pPr>
      <w:r w:rsidRPr="000E6378">
        <w:rPr>
          <w:b/>
          <w:sz w:val="22"/>
          <w:szCs w:val="22"/>
        </w:rPr>
        <w:t xml:space="preserve">4. </w:t>
      </w:r>
      <w:r w:rsidRPr="000E6378">
        <w:rPr>
          <w:b/>
          <w:sz w:val="22"/>
          <w:szCs w:val="22"/>
        </w:rPr>
        <w:tab/>
        <w:t>SCHEDULE.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395"/>
        <w:gridCol w:w="378"/>
      </w:tblGrid>
      <w:tr w:rsidR="00647996" w:rsidRPr="000E6378" w14:paraId="4B51C829" w14:textId="77777777">
        <w:tc>
          <w:tcPr>
            <w:tcW w:w="1800" w:type="dxa"/>
          </w:tcPr>
          <w:p w14:paraId="0EFB06AE" w14:textId="43650316" w:rsidR="00647996" w:rsidRPr="000E6378" w:rsidRDefault="00647996" w:rsidP="000E6378">
            <w:pPr>
              <w:rPr>
                <w:rFonts w:ascii="Times New Roman" w:hAnsi="Times New Roman" w:cs="Times New Roman"/>
                <w:sz w:val="22"/>
                <w:szCs w:val="22"/>
                <w:u w:val="single"/>
              </w:rPr>
            </w:pPr>
          </w:p>
        </w:tc>
        <w:tc>
          <w:tcPr>
            <w:tcW w:w="6773" w:type="dxa"/>
            <w:gridSpan w:val="2"/>
          </w:tcPr>
          <w:p w14:paraId="4F3BFC7B" w14:textId="77777777" w:rsidR="00647996" w:rsidRPr="000E6378" w:rsidRDefault="00647996" w:rsidP="000E6378">
            <w:pPr>
              <w:rPr>
                <w:rFonts w:ascii="Times New Roman" w:hAnsi="Times New Roman" w:cs="Times New Roman"/>
                <w:b/>
                <w:sz w:val="22"/>
                <w:szCs w:val="22"/>
              </w:rPr>
            </w:pPr>
          </w:p>
        </w:tc>
      </w:tr>
      <w:tr w:rsidR="00647996" w:rsidRPr="000E6378" w14:paraId="0F1160C4" w14:textId="77777777" w:rsidTr="001E5312">
        <w:trPr>
          <w:trHeight w:val="53"/>
        </w:trPr>
        <w:tc>
          <w:tcPr>
            <w:tcW w:w="1800" w:type="dxa"/>
          </w:tcPr>
          <w:p w14:paraId="1B789FB1" w14:textId="3A7754D4" w:rsidR="00647996" w:rsidRPr="00762965" w:rsidRDefault="003A44A3" w:rsidP="000E6378">
            <w:pPr>
              <w:rPr>
                <w:rFonts w:ascii="Times New Roman" w:hAnsi="Times New Roman" w:cs="Times New Roman"/>
                <w:sz w:val="22"/>
                <w:szCs w:val="22"/>
                <w:u w:val="single"/>
              </w:rPr>
            </w:pPr>
            <w:r w:rsidRPr="00762965">
              <w:rPr>
                <w:rFonts w:ascii="Times New Roman" w:hAnsi="Times New Roman" w:cs="Times New Roman"/>
                <w:sz w:val="22"/>
                <w:szCs w:val="22"/>
                <w:u w:val="single"/>
              </w:rPr>
              <w:t>May 5, 2018</w:t>
            </w:r>
          </w:p>
        </w:tc>
        <w:tc>
          <w:tcPr>
            <w:tcW w:w="6773" w:type="dxa"/>
            <w:gridSpan w:val="2"/>
          </w:tcPr>
          <w:p w14:paraId="7D93181F" w14:textId="0EFE1B97" w:rsidR="00647996" w:rsidRPr="000E6378" w:rsidRDefault="00647996" w:rsidP="000E6378">
            <w:pPr>
              <w:rPr>
                <w:rFonts w:ascii="Times New Roman" w:hAnsi="Times New Roman" w:cs="Times New Roman"/>
                <w:sz w:val="22"/>
                <w:szCs w:val="22"/>
              </w:rPr>
            </w:pPr>
          </w:p>
        </w:tc>
      </w:tr>
      <w:tr w:rsidR="00647996" w:rsidRPr="00762965" w14:paraId="472C174C" w14:textId="77777777">
        <w:tc>
          <w:tcPr>
            <w:tcW w:w="1800" w:type="dxa"/>
          </w:tcPr>
          <w:p w14:paraId="7F5DDD5D" w14:textId="6BC345B2" w:rsidR="00647996" w:rsidRPr="00762965" w:rsidRDefault="003A44A3" w:rsidP="000E6378">
            <w:pPr>
              <w:rPr>
                <w:rFonts w:ascii="Times New Roman" w:hAnsi="Times New Roman" w:cs="Times New Roman"/>
                <w:sz w:val="22"/>
              </w:rPr>
            </w:pPr>
            <w:r w:rsidRPr="00762965">
              <w:rPr>
                <w:rFonts w:ascii="Times New Roman" w:hAnsi="Times New Roman" w:cs="Times New Roman"/>
                <w:sz w:val="22"/>
                <w:szCs w:val="22"/>
              </w:rPr>
              <w:t>0800-0915</w:t>
            </w:r>
          </w:p>
        </w:tc>
        <w:tc>
          <w:tcPr>
            <w:tcW w:w="6773" w:type="dxa"/>
            <w:gridSpan w:val="2"/>
          </w:tcPr>
          <w:p w14:paraId="236DD25E" w14:textId="77777777" w:rsidR="003A44A3" w:rsidRPr="00762965" w:rsidRDefault="003A44A3" w:rsidP="000E6378">
            <w:pPr>
              <w:rPr>
                <w:rFonts w:ascii="Times New Roman" w:hAnsi="Times New Roman" w:cs="Times New Roman"/>
                <w:sz w:val="22"/>
              </w:rPr>
            </w:pPr>
            <w:r w:rsidRPr="00762965">
              <w:rPr>
                <w:rFonts w:ascii="Times New Roman" w:hAnsi="Times New Roman" w:cs="Times New Roman"/>
                <w:sz w:val="22"/>
                <w:szCs w:val="22"/>
              </w:rPr>
              <w:t>Continental Cold Breakfast at WYC</w:t>
            </w:r>
          </w:p>
        </w:tc>
      </w:tr>
      <w:tr w:rsidR="00647996" w:rsidRPr="00762965" w14:paraId="77D9F7A9" w14:textId="77777777">
        <w:tc>
          <w:tcPr>
            <w:tcW w:w="1800" w:type="dxa"/>
          </w:tcPr>
          <w:p w14:paraId="01868C77" w14:textId="634D90E4" w:rsidR="00647996" w:rsidRPr="00762965" w:rsidRDefault="003A44A3" w:rsidP="000E6378">
            <w:pPr>
              <w:rPr>
                <w:rFonts w:ascii="Times New Roman" w:hAnsi="Times New Roman" w:cs="Times New Roman"/>
                <w:sz w:val="22"/>
                <w:szCs w:val="22"/>
              </w:rPr>
            </w:pPr>
            <w:r w:rsidRPr="00762965">
              <w:rPr>
                <w:rFonts w:ascii="Times New Roman" w:hAnsi="Times New Roman" w:cs="Times New Roman"/>
                <w:sz w:val="22"/>
                <w:szCs w:val="22"/>
              </w:rPr>
              <w:t>0800-09</w:t>
            </w:r>
            <w:r w:rsidR="006C496A" w:rsidRPr="00762965">
              <w:rPr>
                <w:rFonts w:ascii="Times New Roman" w:hAnsi="Times New Roman" w:cs="Times New Roman"/>
                <w:sz w:val="22"/>
                <w:szCs w:val="22"/>
              </w:rPr>
              <w:t>00</w:t>
            </w:r>
          </w:p>
        </w:tc>
        <w:tc>
          <w:tcPr>
            <w:tcW w:w="6773" w:type="dxa"/>
            <w:gridSpan w:val="2"/>
          </w:tcPr>
          <w:p w14:paraId="21C75A25" w14:textId="77777777" w:rsidR="00647996" w:rsidRPr="00762965" w:rsidRDefault="00647996" w:rsidP="000E6378">
            <w:pPr>
              <w:rPr>
                <w:rFonts w:ascii="Times New Roman" w:hAnsi="Times New Roman" w:cs="Times New Roman"/>
                <w:sz w:val="22"/>
                <w:szCs w:val="22"/>
              </w:rPr>
            </w:pPr>
            <w:r w:rsidRPr="00762965">
              <w:rPr>
                <w:rFonts w:ascii="Times New Roman" w:hAnsi="Times New Roman" w:cs="Times New Roman"/>
                <w:sz w:val="22"/>
                <w:szCs w:val="22"/>
              </w:rPr>
              <w:t>Registration at WYC</w:t>
            </w:r>
          </w:p>
        </w:tc>
      </w:tr>
      <w:tr w:rsidR="00647996" w:rsidRPr="00762965" w14:paraId="4F65A8AA" w14:textId="77777777">
        <w:tc>
          <w:tcPr>
            <w:tcW w:w="1800" w:type="dxa"/>
          </w:tcPr>
          <w:p w14:paraId="7FFEF8E7" w14:textId="31BC744A" w:rsidR="00647996" w:rsidRPr="00762965" w:rsidRDefault="00647996" w:rsidP="000E6378">
            <w:pPr>
              <w:rPr>
                <w:rFonts w:ascii="Times New Roman" w:hAnsi="Times New Roman" w:cs="Times New Roman"/>
                <w:sz w:val="22"/>
                <w:szCs w:val="22"/>
              </w:rPr>
            </w:pPr>
            <w:r w:rsidRPr="00762965">
              <w:rPr>
                <w:rFonts w:ascii="Times New Roman" w:hAnsi="Times New Roman" w:cs="Times New Roman"/>
                <w:sz w:val="22"/>
                <w:szCs w:val="22"/>
              </w:rPr>
              <w:t>09</w:t>
            </w:r>
            <w:r w:rsidR="006C496A" w:rsidRPr="00762965">
              <w:rPr>
                <w:rFonts w:ascii="Times New Roman" w:hAnsi="Times New Roman" w:cs="Times New Roman"/>
                <w:sz w:val="22"/>
                <w:szCs w:val="22"/>
              </w:rPr>
              <w:t>00</w:t>
            </w:r>
          </w:p>
        </w:tc>
        <w:tc>
          <w:tcPr>
            <w:tcW w:w="6773" w:type="dxa"/>
            <w:gridSpan w:val="2"/>
          </w:tcPr>
          <w:p w14:paraId="739FAABA" w14:textId="77777777" w:rsidR="00647996" w:rsidRPr="00762965" w:rsidRDefault="00647996" w:rsidP="000E6378">
            <w:pPr>
              <w:rPr>
                <w:rFonts w:ascii="Times New Roman" w:hAnsi="Times New Roman" w:cs="Times New Roman"/>
                <w:sz w:val="22"/>
                <w:szCs w:val="22"/>
              </w:rPr>
            </w:pPr>
            <w:r w:rsidRPr="00762965">
              <w:rPr>
                <w:rFonts w:ascii="Times New Roman" w:hAnsi="Times New Roman" w:cs="Times New Roman"/>
                <w:sz w:val="22"/>
                <w:szCs w:val="22"/>
              </w:rPr>
              <w:t>Competitor’s Meeting at WYC Clubhouse</w:t>
            </w:r>
          </w:p>
        </w:tc>
      </w:tr>
      <w:tr w:rsidR="00647996" w:rsidRPr="00762965" w14:paraId="05715104" w14:textId="77777777">
        <w:tc>
          <w:tcPr>
            <w:tcW w:w="1800" w:type="dxa"/>
          </w:tcPr>
          <w:p w14:paraId="0A046EC8" w14:textId="77777777" w:rsidR="00647996" w:rsidRPr="00762965" w:rsidRDefault="00647996" w:rsidP="000E6378">
            <w:pPr>
              <w:rPr>
                <w:rFonts w:ascii="Times New Roman" w:hAnsi="Times New Roman" w:cs="Times New Roman"/>
                <w:b/>
                <w:sz w:val="22"/>
                <w:szCs w:val="22"/>
              </w:rPr>
            </w:pPr>
            <w:r w:rsidRPr="00762965">
              <w:rPr>
                <w:rFonts w:ascii="Times New Roman" w:hAnsi="Times New Roman" w:cs="Times New Roman"/>
                <w:b/>
                <w:sz w:val="22"/>
                <w:szCs w:val="22"/>
              </w:rPr>
              <w:t>1030</w:t>
            </w:r>
          </w:p>
        </w:tc>
        <w:tc>
          <w:tcPr>
            <w:tcW w:w="6773" w:type="dxa"/>
            <w:gridSpan w:val="2"/>
          </w:tcPr>
          <w:p w14:paraId="671AAD25" w14:textId="77777777" w:rsidR="00647996" w:rsidRPr="00762965" w:rsidRDefault="00647996" w:rsidP="000E6378">
            <w:pPr>
              <w:rPr>
                <w:rFonts w:ascii="Times New Roman" w:hAnsi="Times New Roman" w:cs="Times New Roman"/>
                <w:sz w:val="22"/>
                <w:szCs w:val="22"/>
              </w:rPr>
            </w:pPr>
            <w:r w:rsidRPr="00762965">
              <w:rPr>
                <w:rFonts w:ascii="Times New Roman" w:hAnsi="Times New Roman" w:cs="Times New Roman"/>
                <w:b/>
                <w:sz w:val="22"/>
                <w:szCs w:val="22"/>
              </w:rPr>
              <w:t>Warning signal</w:t>
            </w:r>
            <w:r w:rsidR="00D041C8" w:rsidRPr="00762965">
              <w:rPr>
                <w:rFonts w:ascii="Times New Roman" w:hAnsi="Times New Roman" w:cs="Times New Roman"/>
                <w:sz w:val="22"/>
                <w:szCs w:val="22"/>
              </w:rPr>
              <w:t>, 1</w:t>
            </w:r>
            <w:r w:rsidR="00D041C8" w:rsidRPr="00762965">
              <w:rPr>
                <w:rFonts w:ascii="Times New Roman" w:hAnsi="Times New Roman" w:cs="Times New Roman"/>
                <w:sz w:val="22"/>
                <w:szCs w:val="22"/>
                <w:vertAlign w:val="superscript"/>
              </w:rPr>
              <w:t>st</w:t>
            </w:r>
            <w:r w:rsidR="00D041C8" w:rsidRPr="00762965">
              <w:rPr>
                <w:rFonts w:ascii="Times New Roman" w:hAnsi="Times New Roman" w:cs="Times New Roman"/>
                <w:sz w:val="22"/>
                <w:szCs w:val="22"/>
              </w:rPr>
              <w:t xml:space="preserve"> Race; additional races to follow at PRO discretion</w:t>
            </w:r>
            <w:r w:rsidRPr="00762965">
              <w:rPr>
                <w:rFonts w:ascii="Times New Roman" w:hAnsi="Times New Roman" w:cs="Times New Roman"/>
                <w:sz w:val="22"/>
                <w:szCs w:val="22"/>
              </w:rPr>
              <w:t>. Competitors should plan to be on the water all day, including bring</w:t>
            </w:r>
            <w:r w:rsidR="00E12935" w:rsidRPr="00762965">
              <w:rPr>
                <w:rFonts w:ascii="Times New Roman" w:hAnsi="Times New Roman" w:cs="Times New Roman"/>
                <w:sz w:val="22"/>
                <w:szCs w:val="22"/>
              </w:rPr>
              <w:t>ing</w:t>
            </w:r>
            <w:r w:rsidRPr="00762965">
              <w:rPr>
                <w:rFonts w:ascii="Times New Roman" w:hAnsi="Times New Roman" w:cs="Times New Roman"/>
                <w:sz w:val="22"/>
                <w:szCs w:val="22"/>
              </w:rPr>
              <w:t xml:space="preserve"> </w:t>
            </w:r>
            <w:r w:rsidR="00E12935" w:rsidRPr="00762965">
              <w:rPr>
                <w:rFonts w:ascii="Times New Roman" w:hAnsi="Times New Roman" w:cs="Times New Roman"/>
                <w:sz w:val="22"/>
                <w:szCs w:val="22"/>
              </w:rPr>
              <w:t xml:space="preserve">their </w:t>
            </w:r>
            <w:r w:rsidRPr="00762965">
              <w:rPr>
                <w:rFonts w:ascii="Times New Roman" w:hAnsi="Times New Roman" w:cs="Times New Roman"/>
                <w:sz w:val="22"/>
                <w:szCs w:val="22"/>
              </w:rPr>
              <w:t>own lunch</w:t>
            </w:r>
            <w:r w:rsidR="00E12935" w:rsidRPr="00762965">
              <w:rPr>
                <w:rFonts w:ascii="Times New Roman" w:hAnsi="Times New Roman" w:cs="Times New Roman"/>
                <w:sz w:val="22"/>
                <w:szCs w:val="22"/>
              </w:rPr>
              <w:t xml:space="preserve"> on the water</w:t>
            </w:r>
            <w:r w:rsidRPr="00762965">
              <w:rPr>
                <w:rFonts w:ascii="Times New Roman" w:hAnsi="Times New Roman" w:cs="Times New Roman"/>
                <w:sz w:val="22"/>
                <w:szCs w:val="22"/>
              </w:rPr>
              <w:t xml:space="preserve">. </w:t>
            </w:r>
          </w:p>
        </w:tc>
      </w:tr>
      <w:tr w:rsidR="00647996" w:rsidRPr="000E6378" w14:paraId="57EA05B2" w14:textId="77777777">
        <w:tc>
          <w:tcPr>
            <w:tcW w:w="1800" w:type="dxa"/>
          </w:tcPr>
          <w:p w14:paraId="673DC17F" w14:textId="77777777" w:rsidR="00647996" w:rsidRPr="000E6378" w:rsidRDefault="00647996" w:rsidP="000E6378">
            <w:pPr>
              <w:rPr>
                <w:rFonts w:ascii="Times New Roman" w:hAnsi="Times New Roman" w:cs="Times New Roman"/>
                <w:sz w:val="22"/>
                <w:szCs w:val="22"/>
              </w:rPr>
            </w:pPr>
            <w:r w:rsidRPr="000E6378">
              <w:rPr>
                <w:rFonts w:ascii="Times New Roman" w:hAnsi="Times New Roman" w:cs="Times New Roman"/>
                <w:sz w:val="22"/>
                <w:szCs w:val="22"/>
              </w:rPr>
              <w:t>After racing</w:t>
            </w:r>
          </w:p>
        </w:tc>
        <w:tc>
          <w:tcPr>
            <w:tcW w:w="6773" w:type="dxa"/>
            <w:gridSpan w:val="2"/>
          </w:tcPr>
          <w:p w14:paraId="47350412" w14:textId="77777777" w:rsidR="00647996" w:rsidRPr="000E6378" w:rsidRDefault="00647996" w:rsidP="000E6378">
            <w:pPr>
              <w:rPr>
                <w:rFonts w:ascii="Times New Roman" w:hAnsi="Times New Roman" w:cs="Times New Roman"/>
                <w:sz w:val="22"/>
                <w:szCs w:val="22"/>
              </w:rPr>
            </w:pPr>
            <w:r w:rsidRPr="000E6378">
              <w:rPr>
                <w:rFonts w:ascii="Times New Roman" w:hAnsi="Times New Roman" w:cs="Times New Roman"/>
                <w:sz w:val="22"/>
                <w:szCs w:val="22"/>
              </w:rPr>
              <w:t>Dinner at WYC</w:t>
            </w:r>
          </w:p>
        </w:tc>
      </w:tr>
      <w:tr w:rsidR="00647996" w:rsidRPr="000E6378" w14:paraId="37C16017" w14:textId="77777777">
        <w:tc>
          <w:tcPr>
            <w:tcW w:w="1800" w:type="dxa"/>
          </w:tcPr>
          <w:p w14:paraId="47E971BA" w14:textId="77777777" w:rsidR="00647996" w:rsidRPr="000E6378" w:rsidRDefault="00647996" w:rsidP="000E6378">
            <w:pPr>
              <w:rPr>
                <w:rFonts w:ascii="Times New Roman" w:hAnsi="Times New Roman" w:cs="Times New Roman"/>
                <w:sz w:val="22"/>
                <w:szCs w:val="22"/>
                <w:u w:val="single"/>
              </w:rPr>
            </w:pPr>
          </w:p>
          <w:p w14:paraId="61BCD445" w14:textId="39F8FB1E" w:rsidR="00647996" w:rsidRPr="000E6378" w:rsidRDefault="00647996" w:rsidP="000E6378">
            <w:pPr>
              <w:rPr>
                <w:rFonts w:ascii="Times New Roman" w:hAnsi="Times New Roman" w:cs="Times New Roman"/>
                <w:sz w:val="22"/>
                <w:szCs w:val="22"/>
                <w:u w:val="single"/>
              </w:rPr>
            </w:pPr>
            <w:r w:rsidRPr="000E6378">
              <w:rPr>
                <w:rFonts w:ascii="Times New Roman" w:hAnsi="Times New Roman" w:cs="Times New Roman"/>
                <w:sz w:val="22"/>
                <w:szCs w:val="22"/>
                <w:u w:val="single"/>
              </w:rPr>
              <w:t xml:space="preserve">May </w:t>
            </w:r>
            <w:r w:rsidR="003A44A3">
              <w:rPr>
                <w:rFonts w:ascii="Times New Roman" w:hAnsi="Times New Roman" w:cs="Times New Roman"/>
                <w:sz w:val="22"/>
                <w:szCs w:val="22"/>
                <w:u w:val="single"/>
              </w:rPr>
              <w:t>6, 2018</w:t>
            </w:r>
          </w:p>
        </w:tc>
        <w:tc>
          <w:tcPr>
            <w:tcW w:w="6773" w:type="dxa"/>
            <w:gridSpan w:val="2"/>
          </w:tcPr>
          <w:p w14:paraId="242843E5" w14:textId="77777777" w:rsidR="00647996" w:rsidRPr="000E6378" w:rsidRDefault="00647996" w:rsidP="000E6378">
            <w:pPr>
              <w:rPr>
                <w:rFonts w:ascii="Times New Roman" w:hAnsi="Times New Roman" w:cs="Times New Roman"/>
                <w:sz w:val="22"/>
                <w:szCs w:val="22"/>
                <w:u w:val="single"/>
              </w:rPr>
            </w:pPr>
          </w:p>
        </w:tc>
      </w:tr>
      <w:tr w:rsidR="00647996" w:rsidRPr="000E6378" w14:paraId="637AE8CB" w14:textId="77777777">
        <w:trPr>
          <w:gridAfter w:val="1"/>
          <w:wAfter w:w="378" w:type="dxa"/>
        </w:trPr>
        <w:tc>
          <w:tcPr>
            <w:tcW w:w="1800" w:type="dxa"/>
          </w:tcPr>
          <w:p w14:paraId="1090192A" w14:textId="77777777" w:rsidR="003A44A3" w:rsidRPr="003A44A3" w:rsidRDefault="003A44A3" w:rsidP="000E6378">
            <w:pPr>
              <w:rPr>
                <w:rFonts w:ascii="Times New Roman" w:hAnsi="Times New Roman" w:cs="Times New Roman"/>
                <w:sz w:val="22"/>
                <w:szCs w:val="22"/>
              </w:rPr>
            </w:pPr>
            <w:r>
              <w:rPr>
                <w:rFonts w:ascii="Times New Roman" w:hAnsi="Times New Roman" w:cs="Times New Roman"/>
                <w:sz w:val="22"/>
                <w:szCs w:val="22"/>
              </w:rPr>
              <w:t>0800-0900</w:t>
            </w:r>
          </w:p>
          <w:p w14:paraId="03222CB0" w14:textId="77777777" w:rsidR="00647996" w:rsidRPr="000E6378" w:rsidRDefault="00647996" w:rsidP="000E6378">
            <w:pPr>
              <w:rPr>
                <w:rFonts w:ascii="Times New Roman" w:hAnsi="Times New Roman" w:cs="Times New Roman"/>
                <w:b/>
                <w:sz w:val="22"/>
                <w:szCs w:val="22"/>
              </w:rPr>
            </w:pPr>
            <w:r w:rsidRPr="000E6378">
              <w:rPr>
                <w:rFonts w:ascii="Times New Roman" w:hAnsi="Times New Roman" w:cs="Times New Roman"/>
                <w:b/>
                <w:sz w:val="22"/>
                <w:szCs w:val="22"/>
              </w:rPr>
              <w:t>1000</w:t>
            </w:r>
          </w:p>
        </w:tc>
        <w:tc>
          <w:tcPr>
            <w:tcW w:w="6395" w:type="dxa"/>
          </w:tcPr>
          <w:p w14:paraId="511919E7" w14:textId="77777777" w:rsidR="003A44A3" w:rsidRPr="003A44A3" w:rsidRDefault="003A44A3" w:rsidP="000E6378">
            <w:pPr>
              <w:rPr>
                <w:rFonts w:ascii="Times New Roman" w:hAnsi="Times New Roman" w:cs="Times New Roman"/>
                <w:sz w:val="22"/>
                <w:szCs w:val="22"/>
              </w:rPr>
            </w:pPr>
            <w:r>
              <w:rPr>
                <w:rFonts w:ascii="Times New Roman" w:hAnsi="Times New Roman" w:cs="Times New Roman"/>
                <w:sz w:val="22"/>
                <w:szCs w:val="22"/>
              </w:rPr>
              <w:t>Continental Cold Breakfast at WYC</w:t>
            </w:r>
          </w:p>
          <w:p w14:paraId="4B039513" w14:textId="77777777" w:rsidR="00647996" w:rsidRPr="000E6378" w:rsidRDefault="00647996" w:rsidP="000E6378">
            <w:pPr>
              <w:rPr>
                <w:rFonts w:ascii="Times New Roman" w:hAnsi="Times New Roman" w:cs="Times New Roman"/>
                <w:b/>
                <w:sz w:val="22"/>
                <w:szCs w:val="22"/>
              </w:rPr>
            </w:pPr>
            <w:r w:rsidRPr="000E6378">
              <w:rPr>
                <w:rFonts w:ascii="Times New Roman" w:hAnsi="Times New Roman" w:cs="Times New Roman"/>
                <w:b/>
                <w:sz w:val="22"/>
                <w:szCs w:val="22"/>
              </w:rPr>
              <w:t>Warning Signal.</w:t>
            </w:r>
          </w:p>
        </w:tc>
      </w:tr>
      <w:tr w:rsidR="00647996" w:rsidRPr="000E6378" w14:paraId="495DD770" w14:textId="77777777">
        <w:tc>
          <w:tcPr>
            <w:tcW w:w="1800" w:type="dxa"/>
          </w:tcPr>
          <w:p w14:paraId="7D41AD5A" w14:textId="77777777" w:rsidR="00647996" w:rsidRPr="000E6378" w:rsidRDefault="00647996" w:rsidP="000E6378">
            <w:pPr>
              <w:rPr>
                <w:rFonts w:ascii="Times New Roman" w:hAnsi="Times New Roman" w:cs="Times New Roman"/>
                <w:sz w:val="22"/>
                <w:szCs w:val="22"/>
              </w:rPr>
            </w:pPr>
            <w:r w:rsidRPr="000E6378">
              <w:rPr>
                <w:rFonts w:ascii="Times New Roman" w:hAnsi="Times New Roman" w:cs="Times New Roman"/>
                <w:sz w:val="22"/>
                <w:szCs w:val="22"/>
              </w:rPr>
              <w:t>1200</w:t>
            </w:r>
          </w:p>
        </w:tc>
        <w:tc>
          <w:tcPr>
            <w:tcW w:w="6773" w:type="dxa"/>
            <w:gridSpan w:val="2"/>
          </w:tcPr>
          <w:p w14:paraId="5BA44E54" w14:textId="77777777" w:rsidR="00647996" w:rsidRPr="000E6378" w:rsidRDefault="00647996" w:rsidP="000E6378">
            <w:pPr>
              <w:rPr>
                <w:rFonts w:ascii="Times New Roman" w:hAnsi="Times New Roman" w:cs="Times New Roman"/>
                <w:sz w:val="22"/>
                <w:szCs w:val="22"/>
              </w:rPr>
            </w:pPr>
            <w:r w:rsidRPr="000E6378">
              <w:rPr>
                <w:rFonts w:ascii="Times New Roman" w:hAnsi="Times New Roman" w:cs="Times New Roman"/>
                <w:bCs/>
                <w:sz w:val="22"/>
                <w:szCs w:val="22"/>
              </w:rPr>
              <w:t xml:space="preserve">No original </w:t>
            </w:r>
            <w:r w:rsidR="00791D59" w:rsidRPr="000E6378">
              <w:rPr>
                <w:rFonts w:ascii="Times New Roman" w:hAnsi="Times New Roman" w:cs="Times New Roman"/>
                <w:bCs/>
                <w:sz w:val="22"/>
                <w:szCs w:val="22"/>
              </w:rPr>
              <w:t>warning</w:t>
            </w:r>
            <w:r w:rsidRPr="000E6378">
              <w:rPr>
                <w:rFonts w:ascii="Times New Roman" w:hAnsi="Times New Roman" w:cs="Times New Roman"/>
                <w:bCs/>
                <w:sz w:val="22"/>
                <w:szCs w:val="22"/>
              </w:rPr>
              <w:t xml:space="preserve"> signal will be made after noon on Sunday.</w:t>
            </w:r>
          </w:p>
        </w:tc>
      </w:tr>
      <w:tr w:rsidR="00647996" w:rsidRPr="000E6378" w14:paraId="38F1A19C" w14:textId="77777777">
        <w:tc>
          <w:tcPr>
            <w:tcW w:w="1800" w:type="dxa"/>
          </w:tcPr>
          <w:p w14:paraId="301EC53F" w14:textId="77777777" w:rsidR="00647996" w:rsidRPr="000E6378" w:rsidRDefault="00647996" w:rsidP="000E6378">
            <w:pPr>
              <w:rPr>
                <w:rFonts w:ascii="Times New Roman" w:hAnsi="Times New Roman" w:cs="Times New Roman"/>
                <w:sz w:val="22"/>
                <w:szCs w:val="22"/>
              </w:rPr>
            </w:pPr>
            <w:r w:rsidRPr="000E6378">
              <w:rPr>
                <w:rFonts w:ascii="Times New Roman" w:hAnsi="Times New Roman" w:cs="Times New Roman"/>
                <w:sz w:val="22"/>
                <w:szCs w:val="22"/>
              </w:rPr>
              <w:t xml:space="preserve">After racing </w:t>
            </w:r>
          </w:p>
        </w:tc>
        <w:tc>
          <w:tcPr>
            <w:tcW w:w="6773" w:type="dxa"/>
            <w:gridSpan w:val="2"/>
          </w:tcPr>
          <w:p w14:paraId="2781C865" w14:textId="75086599" w:rsidR="00647996" w:rsidRPr="000E6378" w:rsidRDefault="00647996" w:rsidP="000E6378">
            <w:pPr>
              <w:rPr>
                <w:rFonts w:ascii="Times New Roman" w:eastAsia="Times New Roman" w:hAnsi="Times New Roman" w:cs="Times New Roman"/>
                <w:sz w:val="22"/>
                <w:szCs w:val="22"/>
              </w:rPr>
            </w:pPr>
            <w:r w:rsidRPr="000E6378">
              <w:rPr>
                <w:rFonts w:ascii="Times New Roman" w:hAnsi="Times New Roman" w:cs="Times New Roman"/>
                <w:sz w:val="22"/>
                <w:szCs w:val="22"/>
              </w:rPr>
              <w:t xml:space="preserve">Social and </w:t>
            </w:r>
            <w:r w:rsidR="00F13C17">
              <w:rPr>
                <w:rFonts w:ascii="Times New Roman" w:hAnsi="Times New Roman" w:cs="Times New Roman"/>
                <w:sz w:val="22"/>
                <w:szCs w:val="22"/>
              </w:rPr>
              <w:t>a</w:t>
            </w:r>
            <w:r w:rsidRPr="000E6378">
              <w:rPr>
                <w:rFonts w:ascii="Times New Roman" w:hAnsi="Times New Roman" w:cs="Times New Roman"/>
                <w:sz w:val="22"/>
                <w:szCs w:val="22"/>
              </w:rPr>
              <w:t xml:space="preserve">wards at WYC; </w:t>
            </w:r>
            <w:r w:rsidRPr="000E6378">
              <w:rPr>
                <w:rFonts w:ascii="Times New Roman" w:hAnsi="Times New Roman" w:cs="Times New Roman"/>
                <w:sz w:val="22"/>
                <w:szCs w:val="22"/>
                <w:u w:val="single"/>
              </w:rPr>
              <w:t>Please note</w:t>
            </w:r>
            <w:r w:rsidRPr="000E6378">
              <w:rPr>
                <w:rFonts w:ascii="Times New Roman" w:hAnsi="Times New Roman" w:cs="Times New Roman"/>
                <w:sz w:val="22"/>
                <w:szCs w:val="22"/>
              </w:rPr>
              <w:t xml:space="preserve">: </w:t>
            </w:r>
            <w:r w:rsidR="003A44A3">
              <w:rPr>
                <w:rFonts w:ascii="Times New Roman" w:hAnsi="Times New Roman" w:cs="Times New Roman"/>
                <w:sz w:val="22"/>
                <w:szCs w:val="22"/>
              </w:rPr>
              <w:t>Per section 7.2 of WYC 2018</w:t>
            </w:r>
            <w:r w:rsidR="00FE75E9" w:rsidRPr="000E6378">
              <w:rPr>
                <w:rFonts w:ascii="Times New Roman" w:hAnsi="Times New Roman" w:cs="Times New Roman"/>
                <w:sz w:val="22"/>
                <w:szCs w:val="22"/>
              </w:rPr>
              <w:t xml:space="preserve"> SI’s, </w:t>
            </w:r>
            <w:r w:rsidRPr="000E6378">
              <w:rPr>
                <w:rFonts w:ascii="Times New Roman" w:eastAsia="Times New Roman" w:hAnsi="Times New Roman" w:cs="Times New Roman"/>
                <w:sz w:val="22"/>
                <w:szCs w:val="22"/>
              </w:rPr>
              <w:t xml:space="preserve">WYC club races will </w:t>
            </w:r>
            <w:r w:rsidR="00397991" w:rsidRPr="000E6378">
              <w:rPr>
                <w:rFonts w:ascii="Times New Roman" w:eastAsia="Times New Roman" w:hAnsi="Times New Roman" w:cs="Times New Roman"/>
                <w:b/>
                <w:sz w:val="22"/>
                <w:szCs w:val="22"/>
                <w:u w:val="single"/>
              </w:rPr>
              <w:t>NOT</w:t>
            </w:r>
            <w:r w:rsidR="00397991" w:rsidRPr="000E6378">
              <w:rPr>
                <w:rFonts w:ascii="Times New Roman" w:eastAsia="Times New Roman" w:hAnsi="Times New Roman" w:cs="Times New Roman"/>
                <w:sz w:val="22"/>
                <w:szCs w:val="22"/>
              </w:rPr>
              <w:t xml:space="preserve"> be </w:t>
            </w:r>
            <w:r w:rsidRPr="000E6378">
              <w:rPr>
                <w:rFonts w:ascii="Times New Roman" w:eastAsia="Times New Roman" w:hAnsi="Times New Roman" w:cs="Times New Roman"/>
                <w:sz w:val="22"/>
                <w:szCs w:val="22"/>
              </w:rPr>
              <w:t xml:space="preserve">held for J/22 and J/24 fleets </w:t>
            </w:r>
            <w:r w:rsidR="00762965">
              <w:rPr>
                <w:rFonts w:ascii="Times New Roman" w:eastAsia="Times New Roman" w:hAnsi="Times New Roman" w:cs="Times New Roman"/>
                <w:sz w:val="22"/>
                <w:szCs w:val="22"/>
              </w:rPr>
              <w:t>for the t</w:t>
            </w:r>
            <w:r w:rsidR="003A44A3">
              <w:rPr>
                <w:rFonts w:ascii="Times New Roman" w:eastAsia="Times New Roman" w:hAnsi="Times New Roman" w:cs="Times New Roman"/>
                <w:sz w:val="22"/>
                <w:szCs w:val="22"/>
              </w:rPr>
              <w:t>une up race scheduled for May 6.</w:t>
            </w:r>
          </w:p>
        </w:tc>
      </w:tr>
    </w:tbl>
    <w:p w14:paraId="28D1AC20" w14:textId="77777777" w:rsidR="00647996" w:rsidRPr="000E6378" w:rsidRDefault="00647996" w:rsidP="000E6378">
      <w:pPr>
        <w:rPr>
          <w:sz w:val="22"/>
          <w:szCs w:val="22"/>
        </w:rPr>
      </w:pPr>
    </w:p>
    <w:p w14:paraId="0EC501EC" w14:textId="77777777" w:rsidR="00647996" w:rsidRPr="000E6378" w:rsidRDefault="00D85CBC" w:rsidP="000E6378">
      <w:pPr>
        <w:tabs>
          <w:tab w:val="left" w:pos="360"/>
        </w:tabs>
        <w:rPr>
          <w:sz w:val="22"/>
          <w:szCs w:val="22"/>
        </w:rPr>
      </w:pPr>
      <w:r w:rsidRPr="000E6378">
        <w:rPr>
          <w:b/>
          <w:sz w:val="22"/>
          <w:szCs w:val="22"/>
        </w:rPr>
        <w:t xml:space="preserve">5. </w:t>
      </w:r>
      <w:r w:rsidRPr="000E6378">
        <w:rPr>
          <w:b/>
          <w:sz w:val="22"/>
          <w:szCs w:val="22"/>
        </w:rPr>
        <w:tab/>
        <w:t>RACES, SCORING &amp; PENALTIES.</w:t>
      </w:r>
      <w:r w:rsidRPr="000E6378">
        <w:rPr>
          <w:sz w:val="22"/>
          <w:szCs w:val="22"/>
        </w:rPr>
        <w:t xml:space="preserve"> </w:t>
      </w:r>
    </w:p>
    <w:p w14:paraId="36E77A59" w14:textId="77777777" w:rsidR="00647996" w:rsidRPr="000E6378" w:rsidRDefault="003A44A3" w:rsidP="000E6378">
      <w:pPr>
        <w:tabs>
          <w:tab w:val="left" w:pos="360"/>
        </w:tabs>
        <w:ind w:left="360" w:hanging="360"/>
        <w:rPr>
          <w:sz w:val="22"/>
          <w:szCs w:val="22"/>
        </w:rPr>
      </w:pPr>
      <w:r>
        <w:rPr>
          <w:sz w:val="22"/>
          <w:szCs w:val="22"/>
        </w:rPr>
        <w:t>5.1</w:t>
      </w:r>
      <w:r>
        <w:rPr>
          <w:sz w:val="22"/>
          <w:szCs w:val="22"/>
        </w:rPr>
        <w:tab/>
        <w:t xml:space="preserve">A maximum of </w:t>
      </w:r>
      <w:r w:rsidR="00FF2255" w:rsidRPr="001E5312">
        <w:rPr>
          <w:b/>
          <w:sz w:val="22"/>
        </w:rPr>
        <w:t>6</w:t>
      </w:r>
      <w:r w:rsidR="00647996" w:rsidRPr="001E5312">
        <w:rPr>
          <w:b/>
          <w:sz w:val="22"/>
        </w:rPr>
        <w:t xml:space="preserve"> races</w:t>
      </w:r>
      <w:r w:rsidR="00647996" w:rsidRPr="000E6378">
        <w:rPr>
          <w:sz w:val="22"/>
          <w:szCs w:val="22"/>
        </w:rPr>
        <w:t xml:space="preserve"> will be held. One race must be completed to constitute a series (per fleet).</w:t>
      </w:r>
    </w:p>
    <w:p w14:paraId="5EC0F58F" w14:textId="37DCD3FF" w:rsidR="002B7B52" w:rsidRPr="000E6378" w:rsidRDefault="00647996" w:rsidP="000E6378">
      <w:pPr>
        <w:tabs>
          <w:tab w:val="left" w:pos="360"/>
        </w:tabs>
        <w:ind w:left="360" w:hanging="360"/>
        <w:rPr>
          <w:sz w:val="22"/>
          <w:szCs w:val="22"/>
        </w:rPr>
      </w:pPr>
      <w:r w:rsidRPr="000E6378">
        <w:rPr>
          <w:sz w:val="22"/>
          <w:szCs w:val="22"/>
        </w:rPr>
        <w:t>5.</w:t>
      </w:r>
      <w:r w:rsidR="00E338D0">
        <w:rPr>
          <w:sz w:val="22"/>
          <w:szCs w:val="22"/>
        </w:rPr>
        <w:t>2</w:t>
      </w:r>
      <w:r w:rsidRPr="000E6378">
        <w:rPr>
          <w:sz w:val="22"/>
          <w:szCs w:val="22"/>
        </w:rPr>
        <w:t xml:space="preserve"> </w:t>
      </w:r>
      <w:r w:rsidR="007366F1" w:rsidRPr="000E6378">
        <w:rPr>
          <w:sz w:val="22"/>
          <w:szCs w:val="22"/>
        </w:rPr>
        <w:tab/>
      </w:r>
      <w:r w:rsidRPr="000E6378">
        <w:rPr>
          <w:sz w:val="22"/>
          <w:szCs w:val="22"/>
        </w:rPr>
        <w:t xml:space="preserve">When fewer than six races have been completed, a boat’s score will be the total of her race scores. </w:t>
      </w:r>
      <w:r w:rsidRPr="00762965">
        <w:rPr>
          <w:sz w:val="22"/>
          <w:szCs w:val="22"/>
        </w:rPr>
        <w:t>When six races have been completed, a boat’s score will be the total of her scores excluding her worst score, with the exception of a DSQ.</w:t>
      </w:r>
      <w:r w:rsidRPr="000E6378">
        <w:rPr>
          <w:sz w:val="22"/>
          <w:szCs w:val="22"/>
        </w:rPr>
        <w:t xml:space="preserve"> </w:t>
      </w:r>
      <w:r w:rsidRPr="000E6378">
        <w:rPr>
          <w:sz w:val="22"/>
          <w:szCs w:val="22"/>
          <w:u w:val="single"/>
        </w:rPr>
        <w:t xml:space="preserve">This changes RRS </w:t>
      </w:r>
      <w:r w:rsidRPr="000E6378">
        <w:rPr>
          <w:i/>
          <w:sz w:val="22"/>
          <w:szCs w:val="22"/>
          <w:u w:val="single"/>
        </w:rPr>
        <w:t xml:space="preserve">Rule </w:t>
      </w:r>
      <w:r w:rsidRPr="000E6378">
        <w:rPr>
          <w:sz w:val="22"/>
          <w:szCs w:val="22"/>
          <w:u w:val="single"/>
        </w:rPr>
        <w:t>A2</w:t>
      </w:r>
      <w:r w:rsidRPr="000E6378">
        <w:rPr>
          <w:sz w:val="22"/>
          <w:szCs w:val="22"/>
        </w:rPr>
        <w:t>.</w:t>
      </w:r>
    </w:p>
    <w:p w14:paraId="2B995381" w14:textId="2DBDB082" w:rsidR="00647996" w:rsidRPr="000E6378" w:rsidRDefault="00804191" w:rsidP="000E6378">
      <w:pPr>
        <w:tabs>
          <w:tab w:val="left" w:pos="360"/>
        </w:tabs>
        <w:ind w:left="360" w:hanging="360"/>
        <w:rPr>
          <w:sz w:val="22"/>
          <w:szCs w:val="22"/>
        </w:rPr>
      </w:pPr>
      <w:r w:rsidRPr="000E6378">
        <w:rPr>
          <w:sz w:val="22"/>
          <w:szCs w:val="22"/>
        </w:rPr>
        <w:t>5.</w:t>
      </w:r>
      <w:r w:rsidR="00E338D0">
        <w:rPr>
          <w:sz w:val="22"/>
          <w:szCs w:val="22"/>
        </w:rPr>
        <w:t>3</w:t>
      </w:r>
      <w:r w:rsidRPr="000E6378">
        <w:rPr>
          <w:sz w:val="22"/>
          <w:szCs w:val="22"/>
        </w:rPr>
        <w:t xml:space="preserve"> </w:t>
      </w:r>
      <w:r w:rsidR="00640099" w:rsidRPr="000E6378">
        <w:rPr>
          <w:sz w:val="22"/>
          <w:szCs w:val="22"/>
        </w:rPr>
        <w:tab/>
      </w:r>
      <w:r w:rsidR="00710996" w:rsidRPr="000E6378">
        <w:rPr>
          <w:b/>
          <w:sz w:val="22"/>
          <w:szCs w:val="22"/>
        </w:rPr>
        <w:t>Penalty System.</w:t>
      </w:r>
      <w:r w:rsidR="003B4261" w:rsidRPr="004362B2">
        <w:rPr>
          <w:sz w:val="22"/>
          <w:szCs w:val="22"/>
        </w:rPr>
        <w:t xml:space="preserve"> </w:t>
      </w:r>
      <w:r w:rsidR="008C15A3" w:rsidRPr="004362B2">
        <w:rPr>
          <w:sz w:val="22"/>
          <w:szCs w:val="22"/>
        </w:rPr>
        <w:t xml:space="preserve"> A boat may take a </w:t>
      </w:r>
      <w:r w:rsidR="008C15A3" w:rsidRPr="004362B2">
        <w:rPr>
          <w:b/>
          <w:bCs/>
          <w:sz w:val="22"/>
          <w:szCs w:val="22"/>
          <w:u w:val="single"/>
        </w:rPr>
        <w:t>One-Turn Penalty</w:t>
      </w:r>
      <w:r w:rsidR="008C15A3" w:rsidRPr="004362B2">
        <w:rPr>
          <w:sz w:val="22"/>
          <w:szCs w:val="22"/>
        </w:rPr>
        <w:t xml:space="preserve"> when she may have broken one or more rules of Part 2 or rule 31 in an incident while </w:t>
      </w:r>
      <w:r w:rsidR="008C15A3" w:rsidRPr="004362B2">
        <w:rPr>
          <w:i/>
          <w:sz w:val="22"/>
          <w:szCs w:val="22"/>
        </w:rPr>
        <w:t>racing</w:t>
      </w:r>
      <w:r w:rsidR="008C15A3" w:rsidRPr="004362B2">
        <w:rPr>
          <w:sz w:val="22"/>
          <w:szCs w:val="22"/>
        </w:rPr>
        <w:t xml:space="preserve">, except her penalty shall be a </w:t>
      </w:r>
      <w:r w:rsidR="008C15A3" w:rsidRPr="004362B2">
        <w:rPr>
          <w:b/>
          <w:sz w:val="22"/>
          <w:szCs w:val="22"/>
        </w:rPr>
        <w:t>Two-Turns Penalty</w:t>
      </w:r>
      <w:r w:rsidR="008C15A3" w:rsidRPr="004362B2">
        <w:rPr>
          <w:sz w:val="22"/>
          <w:szCs w:val="22"/>
        </w:rPr>
        <w:t xml:space="preserve"> when she may have broken one or more rules of Part 2:</w:t>
      </w:r>
    </w:p>
    <w:p w14:paraId="34254C90" w14:textId="77777777" w:rsidR="008C15A3" w:rsidRPr="004362B2" w:rsidRDefault="008C15A3" w:rsidP="000E6378">
      <w:pPr>
        <w:widowControl w:val="0"/>
        <w:autoSpaceDE w:val="0"/>
        <w:autoSpaceDN w:val="0"/>
        <w:adjustRightInd w:val="0"/>
        <w:ind w:left="2540" w:firstLine="340"/>
        <w:rPr>
          <w:sz w:val="22"/>
          <w:szCs w:val="22"/>
        </w:rPr>
      </w:pPr>
      <w:r w:rsidRPr="004362B2">
        <w:rPr>
          <w:sz w:val="22"/>
          <w:szCs w:val="22"/>
        </w:rPr>
        <w:t>(a)</w:t>
      </w:r>
      <w:r w:rsidRPr="004362B2">
        <w:rPr>
          <w:sz w:val="22"/>
          <w:szCs w:val="22"/>
        </w:rPr>
        <w:tab/>
        <w:t>resulting in contact between boats; or</w:t>
      </w:r>
    </w:p>
    <w:p w14:paraId="15F6FBD8" w14:textId="77777777" w:rsidR="008C15A3" w:rsidRPr="004362B2" w:rsidRDefault="008C15A3" w:rsidP="000E6378">
      <w:pPr>
        <w:widowControl w:val="0"/>
        <w:autoSpaceDE w:val="0"/>
        <w:autoSpaceDN w:val="0"/>
        <w:adjustRightInd w:val="0"/>
        <w:ind w:left="2540" w:firstLine="340"/>
        <w:rPr>
          <w:sz w:val="22"/>
          <w:szCs w:val="22"/>
        </w:rPr>
      </w:pPr>
      <w:r w:rsidRPr="004362B2">
        <w:rPr>
          <w:sz w:val="22"/>
          <w:szCs w:val="22"/>
        </w:rPr>
        <w:t>(b)</w:t>
      </w:r>
      <w:r w:rsidRPr="004362B2">
        <w:rPr>
          <w:sz w:val="22"/>
          <w:szCs w:val="22"/>
        </w:rPr>
        <w:tab/>
        <w:t xml:space="preserve">while in the </w:t>
      </w:r>
      <w:r w:rsidRPr="004362B2">
        <w:rPr>
          <w:i/>
          <w:sz w:val="22"/>
          <w:szCs w:val="22"/>
        </w:rPr>
        <w:t>zone</w:t>
      </w:r>
      <w:r w:rsidRPr="004362B2">
        <w:rPr>
          <w:sz w:val="22"/>
          <w:szCs w:val="22"/>
        </w:rPr>
        <w:t>; or</w:t>
      </w:r>
    </w:p>
    <w:p w14:paraId="3F28448B" w14:textId="77777777" w:rsidR="008C15A3" w:rsidRPr="004362B2" w:rsidRDefault="008C15A3" w:rsidP="000E6378">
      <w:pPr>
        <w:widowControl w:val="0"/>
        <w:autoSpaceDE w:val="0"/>
        <w:autoSpaceDN w:val="0"/>
        <w:adjustRightInd w:val="0"/>
        <w:ind w:left="2540" w:firstLine="340"/>
        <w:rPr>
          <w:sz w:val="22"/>
          <w:szCs w:val="22"/>
        </w:rPr>
      </w:pPr>
      <w:r w:rsidRPr="004362B2">
        <w:rPr>
          <w:sz w:val="22"/>
          <w:szCs w:val="22"/>
        </w:rPr>
        <w:lastRenderedPageBreak/>
        <w:t>(c)</w:t>
      </w:r>
      <w:r w:rsidRPr="004362B2">
        <w:rPr>
          <w:sz w:val="22"/>
          <w:szCs w:val="22"/>
        </w:rPr>
        <w:tab/>
        <w:t xml:space="preserve">at or prior to her </w:t>
      </w:r>
      <w:r w:rsidRPr="004362B2">
        <w:rPr>
          <w:i/>
          <w:sz w:val="22"/>
          <w:szCs w:val="22"/>
        </w:rPr>
        <w:t>start</w:t>
      </w:r>
      <w:r w:rsidRPr="004362B2">
        <w:rPr>
          <w:sz w:val="22"/>
          <w:szCs w:val="22"/>
        </w:rPr>
        <w:t>.</w:t>
      </w:r>
    </w:p>
    <w:p w14:paraId="06DA4F62" w14:textId="77777777" w:rsidR="008C15A3" w:rsidRPr="000E6378" w:rsidRDefault="008C15A3" w:rsidP="004362B2">
      <w:pPr>
        <w:ind w:left="360" w:right="720"/>
        <w:rPr>
          <w:sz w:val="22"/>
          <w:szCs w:val="22"/>
        </w:rPr>
      </w:pPr>
      <w:r w:rsidRPr="004362B2">
        <w:rPr>
          <w:sz w:val="22"/>
          <w:szCs w:val="22"/>
        </w:rPr>
        <w:t xml:space="preserve">This SI changes the </w:t>
      </w:r>
      <w:r w:rsidRPr="004362B2">
        <w:rPr>
          <w:sz w:val="22"/>
          <w:szCs w:val="22"/>
          <w:u w:val="single"/>
        </w:rPr>
        <w:t>first</w:t>
      </w:r>
      <w:r w:rsidRPr="004362B2">
        <w:rPr>
          <w:sz w:val="22"/>
          <w:szCs w:val="22"/>
        </w:rPr>
        <w:t xml:space="preserve"> sentence of </w:t>
      </w:r>
      <w:r w:rsidRPr="004362B2">
        <w:rPr>
          <w:bCs/>
          <w:i/>
          <w:iCs/>
          <w:sz w:val="22"/>
          <w:szCs w:val="22"/>
        </w:rPr>
        <w:t>RRS</w:t>
      </w:r>
      <w:r w:rsidRPr="004362B2">
        <w:rPr>
          <w:sz w:val="22"/>
          <w:szCs w:val="22"/>
        </w:rPr>
        <w:t xml:space="preserve"> </w:t>
      </w:r>
      <w:r w:rsidRPr="004362B2">
        <w:rPr>
          <w:i/>
          <w:sz w:val="22"/>
          <w:szCs w:val="22"/>
        </w:rPr>
        <w:t>Rule</w:t>
      </w:r>
      <w:r w:rsidRPr="004362B2">
        <w:rPr>
          <w:sz w:val="22"/>
          <w:szCs w:val="22"/>
        </w:rPr>
        <w:t xml:space="preserve"> 44.1.</w:t>
      </w:r>
    </w:p>
    <w:p w14:paraId="00240FA3" w14:textId="73DC92E9" w:rsidR="00E20BCF" w:rsidRPr="004362B2" w:rsidRDefault="00603E3B" w:rsidP="000E6378">
      <w:pPr>
        <w:ind w:left="360" w:right="-36" w:hanging="360"/>
        <w:rPr>
          <w:bCs/>
          <w:sz w:val="22"/>
          <w:szCs w:val="22"/>
        </w:rPr>
      </w:pPr>
      <w:r>
        <w:rPr>
          <w:sz w:val="22"/>
          <w:szCs w:val="22"/>
        </w:rPr>
        <w:t>5.</w:t>
      </w:r>
      <w:r w:rsidR="00DE3A97">
        <w:rPr>
          <w:sz w:val="22"/>
          <w:szCs w:val="22"/>
        </w:rPr>
        <w:t>4</w:t>
      </w:r>
      <w:r w:rsidR="00E20BCF" w:rsidRPr="000E6378">
        <w:rPr>
          <w:sz w:val="22"/>
          <w:szCs w:val="22"/>
        </w:rPr>
        <w:tab/>
      </w:r>
      <w:r w:rsidR="00E20BCF" w:rsidRPr="004362B2">
        <w:rPr>
          <w:b/>
          <w:color w:val="000000"/>
          <w:sz w:val="22"/>
          <w:szCs w:val="22"/>
        </w:rPr>
        <w:t>Scoring Inquiries.</w:t>
      </w:r>
      <w:r w:rsidR="00E20BCF" w:rsidRPr="004362B2">
        <w:rPr>
          <w:color w:val="000000"/>
          <w:sz w:val="22"/>
          <w:szCs w:val="22"/>
        </w:rPr>
        <w:t xml:space="preserve"> If a boat is not scored or is s</w:t>
      </w:r>
      <w:r w:rsidR="00F13C17">
        <w:rPr>
          <w:color w:val="000000"/>
          <w:sz w:val="22"/>
          <w:szCs w:val="22"/>
        </w:rPr>
        <w:t>cored incorrectly</w:t>
      </w:r>
      <w:r w:rsidR="00E20BCF" w:rsidRPr="004362B2">
        <w:rPr>
          <w:color w:val="000000"/>
          <w:sz w:val="22"/>
          <w:szCs w:val="22"/>
        </w:rPr>
        <w:t xml:space="preserve">, boat must request a scoring change via a written </w:t>
      </w:r>
      <w:r w:rsidR="00E20BCF" w:rsidRPr="004362B2">
        <w:rPr>
          <w:color w:val="000000"/>
          <w:sz w:val="22"/>
          <w:szCs w:val="22"/>
          <w:u w:val="single"/>
        </w:rPr>
        <w:t>request for redress</w:t>
      </w:r>
      <w:r w:rsidR="00E20BCF" w:rsidRPr="004362B2">
        <w:rPr>
          <w:color w:val="000000"/>
          <w:sz w:val="22"/>
          <w:szCs w:val="22"/>
        </w:rPr>
        <w:t xml:space="preserve"> in accordance with RRS </w:t>
      </w:r>
      <w:r w:rsidR="00E20BCF" w:rsidRPr="004362B2">
        <w:rPr>
          <w:i/>
          <w:color w:val="000000"/>
          <w:sz w:val="22"/>
          <w:szCs w:val="22"/>
        </w:rPr>
        <w:t>Rule</w:t>
      </w:r>
      <w:r w:rsidR="00E20BCF" w:rsidRPr="004362B2">
        <w:rPr>
          <w:color w:val="000000"/>
          <w:sz w:val="22"/>
          <w:szCs w:val="22"/>
        </w:rPr>
        <w:t xml:space="preserve"> 62, noting “</w:t>
      </w:r>
      <w:r w:rsidR="00E20BCF" w:rsidRPr="004362B2">
        <w:rPr>
          <w:b/>
          <w:color w:val="000000"/>
          <w:sz w:val="22"/>
          <w:szCs w:val="22"/>
        </w:rPr>
        <w:t>Scoring Inquiry</w:t>
      </w:r>
      <w:r w:rsidR="00E20BCF" w:rsidRPr="004362B2">
        <w:rPr>
          <w:color w:val="000000"/>
          <w:sz w:val="22"/>
          <w:szCs w:val="22"/>
        </w:rPr>
        <w:t xml:space="preserve">” at the top of the written request. Boat must file the request for redress in the WYC Protest Filing Box and </w:t>
      </w:r>
      <w:r w:rsidR="00E20BCF" w:rsidRPr="004362B2">
        <w:rPr>
          <w:i/>
          <w:color w:val="000000"/>
          <w:sz w:val="22"/>
          <w:szCs w:val="22"/>
          <w:u w:val="single"/>
        </w:rPr>
        <w:t>are encouraged to</w:t>
      </w:r>
      <w:r w:rsidR="00415F18">
        <w:rPr>
          <w:color w:val="000000"/>
          <w:sz w:val="22"/>
          <w:szCs w:val="22"/>
        </w:rPr>
        <w:t xml:space="preserve"> inform </w:t>
      </w:r>
      <w:r w:rsidR="00E20BCF" w:rsidRPr="004362B2">
        <w:rPr>
          <w:color w:val="000000"/>
          <w:sz w:val="22"/>
          <w:szCs w:val="22"/>
        </w:rPr>
        <w:t>RC of such Scoring Inquiry as soon as possib</w:t>
      </w:r>
      <w:r w:rsidR="00415F18">
        <w:rPr>
          <w:color w:val="000000"/>
          <w:sz w:val="22"/>
          <w:szCs w:val="22"/>
        </w:rPr>
        <w:t xml:space="preserve">le. If </w:t>
      </w:r>
      <w:r w:rsidR="00E20BCF" w:rsidRPr="004362B2">
        <w:rPr>
          <w:color w:val="000000"/>
          <w:sz w:val="22"/>
          <w:szCs w:val="22"/>
        </w:rPr>
        <w:t>RC rejects the Scoring Inquiry, RC will forward</w:t>
      </w:r>
      <w:r w:rsidR="00415F18">
        <w:rPr>
          <w:color w:val="000000"/>
          <w:sz w:val="22"/>
          <w:szCs w:val="22"/>
        </w:rPr>
        <w:t xml:space="preserve"> the request for redress to </w:t>
      </w:r>
      <w:r w:rsidR="00E20BCF" w:rsidRPr="004362B2">
        <w:rPr>
          <w:color w:val="000000"/>
          <w:sz w:val="22"/>
          <w:szCs w:val="22"/>
        </w:rPr>
        <w:t>PC and then PC will schedule a redress hearing.</w:t>
      </w:r>
    </w:p>
    <w:p w14:paraId="02789A10" w14:textId="77777777" w:rsidR="008C15A3" w:rsidRPr="000E6378" w:rsidRDefault="008C15A3" w:rsidP="000E6378">
      <w:pPr>
        <w:pStyle w:val="BodyText"/>
        <w:rPr>
          <w:b w:val="0"/>
          <w:sz w:val="22"/>
          <w:szCs w:val="22"/>
        </w:rPr>
      </w:pPr>
    </w:p>
    <w:p w14:paraId="67BB13FB" w14:textId="77777777" w:rsidR="00647996" w:rsidRPr="000E6378" w:rsidRDefault="00D85CBC" w:rsidP="000E6378">
      <w:pPr>
        <w:tabs>
          <w:tab w:val="left" w:pos="360"/>
        </w:tabs>
        <w:rPr>
          <w:b/>
          <w:bCs/>
          <w:sz w:val="22"/>
          <w:szCs w:val="22"/>
        </w:rPr>
      </w:pPr>
      <w:r w:rsidRPr="000E6378">
        <w:rPr>
          <w:b/>
          <w:bCs/>
          <w:sz w:val="22"/>
          <w:szCs w:val="22"/>
        </w:rPr>
        <w:t xml:space="preserve">6. </w:t>
      </w:r>
      <w:r w:rsidRPr="000E6378">
        <w:rPr>
          <w:b/>
          <w:bCs/>
          <w:sz w:val="22"/>
          <w:szCs w:val="22"/>
        </w:rPr>
        <w:tab/>
        <w:t>CREW</w:t>
      </w:r>
      <w:r w:rsidR="007366F1" w:rsidRPr="000E6378">
        <w:rPr>
          <w:b/>
          <w:bCs/>
          <w:sz w:val="22"/>
          <w:szCs w:val="22"/>
        </w:rPr>
        <w:t>, SAIL CHANGES</w:t>
      </w:r>
      <w:r w:rsidRPr="000E6378">
        <w:rPr>
          <w:b/>
          <w:bCs/>
          <w:sz w:val="22"/>
          <w:szCs w:val="22"/>
        </w:rPr>
        <w:t xml:space="preserve"> &amp; HAUL–OUT RESTRICTIONS.</w:t>
      </w:r>
    </w:p>
    <w:p w14:paraId="0EFA66EE" w14:textId="77777777" w:rsidR="00647996" w:rsidRPr="000E6378" w:rsidRDefault="00647996" w:rsidP="000E6378">
      <w:pPr>
        <w:tabs>
          <w:tab w:val="left" w:pos="360"/>
        </w:tabs>
        <w:ind w:left="360" w:hanging="360"/>
        <w:rPr>
          <w:sz w:val="22"/>
          <w:szCs w:val="22"/>
        </w:rPr>
      </w:pPr>
      <w:r w:rsidRPr="000E6378">
        <w:rPr>
          <w:sz w:val="22"/>
          <w:szCs w:val="22"/>
        </w:rPr>
        <w:t>6.1</w:t>
      </w:r>
      <w:r w:rsidRPr="000E6378">
        <w:rPr>
          <w:sz w:val="22"/>
          <w:szCs w:val="22"/>
        </w:rPr>
        <w:tab/>
      </w:r>
      <w:r w:rsidR="00C521CC" w:rsidRPr="000E6378">
        <w:rPr>
          <w:i/>
          <w:sz w:val="22"/>
          <w:szCs w:val="22"/>
        </w:rPr>
        <w:t>Total Crew Weight</w:t>
      </w:r>
      <w:r w:rsidR="00C521CC" w:rsidRPr="000E6378">
        <w:rPr>
          <w:sz w:val="22"/>
          <w:szCs w:val="22"/>
        </w:rPr>
        <w:t xml:space="preserve">: </w:t>
      </w:r>
      <w:r w:rsidRPr="000E6378">
        <w:rPr>
          <w:sz w:val="22"/>
          <w:szCs w:val="22"/>
        </w:rPr>
        <w:t xml:space="preserve">Competitors will NOT be required to comply with J/22 CR </w:t>
      </w:r>
      <w:r w:rsidR="00804191" w:rsidRPr="000E6378">
        <w:rPr>
          <w:sz w:val="22"/>
          <w:szCs w:val="22"/>
        </w:rPr>
        <w:t>8.9</w:t>
      </w:r>
      <w:r w:rsidRPr="000E6378">
        <w:rPr>
          <w:sz w:val="22"/>
          <w:szCs w:val="22"/>
        </w:rPr>
        <w:t xml:space="preserve"> or J/24 CR </w:t>
      </w:r>
      <w:r w:rsidR="00C521CC" w:rsidRPr="000E6378">
        <w:rPr>
          <w:sz w:val="22"/>
          <w:szCs w:val="22"/>
        </w:rPr>
        <w:t>C.2.1(a)</w:t>
      </w:r>
      <w:r w:rsidRPr="000E6378">
        <w:rPr>
          <w:sz w:val="22"/>
          <w:szCs w:val="22"/>
        </w:rPr>
        <w:t xml:space="preserve">. This changes J/22 CR 8.9 and J/24 CR </w:t>
      </w:r>
      <w:r w:rsidR="00804191" w:rsidRPr="000E6378">
        <w:rPr>
          <w:sz w:val="22"/>
          <w:szCs w:val="22"/>
        </w:rPr>
        <w:t>C.2.1(a)</w:t>
      </w:r>
      <w:r w:rsidRPr="000E6378">
        <w:rPr>
          <w:sz w:val="22"/>
          <w:szCs w:val="22"/>
        </w:rPr>
        <w:t>.</w:t>
      </w:r>
    </w:p>
    <w:p w14:paraId="374B7B73" w14:textId="77777777" w:rsidR="00647996" w:rsidRPr="000E6378" w:rsidRDefault="00647996" w:rsidP="000E6378">
      <w:pPr>
        <w:tabs>
          <w:tab w:val="left" w:pos="360"/>
        </w:tabs>
        <w:ind w:left="360" w:hanging="360"/>
        <w:rPr>
          <w:sz w:val="22"/>
          <w:szCs w:val="22"/>
        </w:rPr>
      </w:pPr>
      <w:r w:rsidRPr="000E6378">
        <w:rPr>
          <w:sz w:val="22"/>
          <w:szCs w:val="22"/>
        </w:rPr>
        <w:t xml:space="preserve">6.2 </w:t>
      </w:r>
      <w:r w:rsidRPr="000E6378">
        <w:rPr>
          <w:sz w:val="22"/>
          <w:szCs w:val="22"/>
        </w:rPr>
        <w:tab/>
      </w:r>
      <w:r w:rsidRPr="000E6378">
        <w:rPr>
          <w:i/>
          <w:sz w:val="22"/>
          <w:szCs w:val="22"/>
        </w:rPr>
        <w:t>Crew Changes</w:t>
      </w:r>
      <w:r w:rsidRPr="000E6378">
        <w:rPr>
          <w:sz w:val="22"/>
          <w:szCs w:val="22"/>
        </w:rPr>
        <w:t xml:space="preserve">: Crew may not be changed except upon written permission of </w:t>
      </w:r>
      <w:r w:rsidR="007366F1" w:rsidRPr="000E6378">
        <w:rPr>
          <w:sz w:val="22"/>
          <w:szCs w:val="22"/>
        </w:rPr>
        <w:t>OA</w:t>
      </w:r>
      <w:r w:rsidRPr="000E6378">
        <w:rPr>
          <w:sz w:val="22"/>
          <w:szCs w:val="22"/>
        </w:rPr>
        <w:t>. Change of crew will generally be granted if requested at time of registration or due to injury or emergency.</w:t>
      </w:r>
      <w:r w:rsidR="000A56B6" w:rsidRPr="000E6378">
        <w:rPr>
          <w:sz w:val="22"/>
          <w:szCs w:val="22"/>
        </w:rPr>
        <w:t xml:space="preserve">  This changes J/22 CR </w:t>
      </w:r>
      <w:r w:rsidR="00804191" w:rsidRPr="000E6378">
        <w:rPr>
          <w:sz w:val="22"/>
          <w:szCs w:val="22"/>
        </w:rPr>
        <w:t>8.10</w:t>
      </w:r>
      <w:r w:rsidR="001C5EA2" w:rsidRPr="000E6378">
        <w:rPr>
          <w:sz w:val="22"/>
          <w:szCs w:val="22"/>
        </w:rPr>
        <w:t xml:space="preserve"> and J/24 CR</w:t>
      </w:r>
      <w:r w:rsidR="00C521CC" w:rsidRPr="000E6378">
        <w:rPr>
          <w:sz w:val="22"/>
          <w:szCs w:val="22"/>
        </w:rPr>
        <w:t xml:space="preserve"> </w:t>
      </w:r>
      <w:r w:rsidR="00804191" w:rsidRPr="000E6378">
        <w:rPr>
          <w:sz w:val="22"/>
          <w:szCs w:val="22"/>
        </w:rPr>
        <w:t>C.2.1(b)</w:t>
      </w:r>
      <w:r w:rsidR="000A56B6" w:rsidRPr="000E6378">
        <w:rPr>
          <w:sz w:val="22"/>
          <w:szCs w:val="22"/>
        </w:rPr>
        <w:t>.</w:t>
      </w:r>
    </w:p>
    <w:p w14:paraId="65CBAD16" w14:textId="77777777" w:rsidR="00647996" w:rsidRPr="000E6378" w:rsidRDefault="00647996" w:rsidP="000E6378">
      <w:pPr>
        <w:tabs>
          <w:tab w:val="left" w:pos="360"/>
        </w:tabs>
        <w:ind w:left="360" w:hanging="360"/>
        <w:rPr>
          <w:bCs/>
          <w:sz w:val="22"/>
          <w:szCs w:val="22"/>
        </w:rPr>
      </w:pPr>
      <w:r w:rsidRPr="000E6378">
        <w:rPr>
          <w:bCs/>
          <w:sz w:val="22"/>
          <w:szCs w:val="22"/>
        </w:rPr>
        <w:t xml:space="preserve">6.3 </w:t>
      </w:r>
      <w:r w:rsidRPr="000E6378">
        <w:rPr>
          <w:bCs/>
          <w:sz w:val="22"/>
          <w:szCs w:val="22"/>
        </w:rPr>
        <w:tab/>
      </w:r>
      <w:r w:rsidRPr="000E6378">
        <w:rPr>
          <w:bCs/>
          <w:i/>
          <w:sz w:val="22"/>
          <w:szCs w:val="22"/>
        </w:rPr>
        <w:t>Sail Changes</w:t>
      </w:r>
      <w:r w:rsidRPr="000E6378">
        <w:rPr>
          <w:bCs/>
          <w:sz w:val="22"/>
          <w:szCs w:val="22"/>
        </w:rPr>
        <w:t xml:space="preserve">: </w:t>
      </w:r>
      <w:r w:rsidR="000A56B6" w:rsidRPr="000E6378">
        <w:rPr>
          <w:sz w:val="22"/>
          <w:szCs w:val="22"/>
        </w:rPr>
        <w:t>Boats may use any sail that conforms t</w:t>
      </w:r>
      <w:r w:rsidR="00791D59" w:rsidRPr="000E6378">
        <w:rPr>
          <w:sz w:val="22"/>
          <w:szCs w:val="22"/>
        </w:rPr>
        <w:t>o</w:t>
      </w:r>
      <w:r w:rsidR="000A56B6" w:rsidRPr="000E6378">
        <w:rPr>
          <w:sz w:val="22"/>
          <w:szCs w:val="22"/>
        </w:rPr>
        <w:t xml:space="preserve"> their class rules and may change sails during the regatta.</w:t>
      </w:r>
      <w:r w:rsidR="007366F1" w:rsidRPr="000E6378">
        <w:rPr>
          <w:sz w:val="22"/>
          <w:szCs w:val="22"/>
        </w:rPr>
        <w:t xml:space="preserve">  This changes J/22 CR </w:t>
      </w:r>
      <w:r w:rsidR="00804191" w:rsidRPr="000E6378">
        <w:rPr>
          <w:sz w:val="22"/>
          <w:szCs w:val="22"/>
        </w:rPr>
        <w:t>8.4</w:t>
      </w:r>
      <w:r w:rsidR="007366F1" w:rsidRPr="000E6378">
        <w:rPr>
          <w:sz w:val="22"/>
          <w:szCs w:val="22"/>
        </w:rPr>
        <w:t xml:space="preserve"> and J/24 CR</w:t>
      </w:r>
      <w:r w:rsidR="00A32205" w:rsidRPr="000E6378">
        <w:rPr>
          <w:sz w:val="22"/>
          <w:szCs w:val="22"/>
        </w:rPr>
        <w:t xml:space="preserve"> </w:t>
      </w:r>
      <w:r w:rsidR="00804191" w:rsidRPr="000E6378">
        <w:rPr>
          <w:sz w:val="22"/>
          <w:szCs w:val="22"/>
        </w:rPr>
        <w:t>C.10.2</w:t>
      </w:r>
      <w:r w:rsidR="007366F1" w:rsidRPr="000E6378">
        <w:rPr>
          <w:sz w:val="22"/>
          <w:szCs w:val="22"/>
        </w:rPr>
        <w:t>.</w:t>
      </w:r>
    </w:p>
    <w:p w14:paraId="51BC1BAE" w14:textId="77777777" w:rsidR="00647996" w:rsidRPr="000E6378" w:rsidRDefault="00647996" w:rsidP="000E6378">
      <w:pPr>
        <w:tabs>
          <w:tab w:val="left" w:pos="360"/>
        </w:tabs>
        <w:ind w:left="360" w:hanging="360"/>
        <w:rPr>
          <w:bCs/>
          <w:sz w:val="22"/>
          <w:szCs w:val="22"/>
        </w:rPr>
      </w:pPr>
      <w:r w:rsidRPr="000E6378">
        <w:rPr>
          <w:bCs/>
          <w:sz w:val="22"/>
          <w:szCs w:val="22"/>
        </w:rPr>
        <w:t>6.4</w:t>
      </w:r>
      <w:r w:rsidRPr="000E6378">
        <w:rPr>
          <w:bCs/>
          <w:sz w:val="22"/>
          <w:szCs w:val="22"/>
        </w:rPr>
        <w:tab/>
        <w:t>There are no haul-out restrictions.</w:t>
      </w:r>
    </w:p>
    <w:p w14:paraId="387EB143" w14:textId="77777777" w:rsidR="00647996" w:rsidRPr="000E6378" w:rsidRDefault="00647996" w:rsidP="000E6378">
      <w:pPr>
        <w:pStyle w:val="BodyText"/>
        <w:rPr>
          <w:b w:val="0"/>
          <w:sz w:val="22"/>
          <w:szCs w:val="22"/>
        </w:rPr>
      </w:pPr>
    </w:p>
    <w:p w14:paraId="6F632304" w14:textId="77777777" w:rsidR="00014CC9" w:rsidRPr="000E6378" w:rsidRDefault="00647996" w:rsidP="000E6378">
      <w:pPr>
        <w:pStyle w:val="BodyText"/>
        <w:tabs>
          <w:tab w:val="left" w:pos="360"/>
        </w:tabs>
        <w:ind w:left="360" w:hanging="360"/>
        <w:rPr>
          <w:sz w:val="22"/>
          <w:szCs w:val="22"/>
        </w:rPr>
      </w:pPr>
      <w:r w:rsidRPr="000E6378">
        <w:rPr>
          <w:sz w:val="22"/>
          <w:szCs w:val="22"/>
        </w:rPr>
        <w:t xml:space="preserve">7. </w:t>
      </w:r>
      <w:r w:rsidR="00397991" w:rsidRPr="000E6378">
        <w:rPr>
          <w:sz w:val="22"/>
          <w:szCs w:val="22"/>
        </w:rPr>
        <w:tab/>
      </w:r>
      <w:r w:rsidR="001827AA">
        <w:rPr>
          <w:sz w:val="22"/>
          <w:szCs w:val="22"/>
        </w:rPr>
        <w:t>NOTICES</w:t>
      </w:r>
      <w:r w:rsidR="00397991" w:rsidRPr="000E6378">
        <w:rPr>
          <w:sz w:val="22"/>
          <w:szCs w:val="22"/>
        </w:rPr>
        <w:t>.</w:t>
      </w:r>
      <w:r w:rsidR="00D8757B" w:rsidRPr="000E6378">
        <w:rPr>
          <w:sz w:val="22"/>
          <w:szCs w:val="22"/>
        </w:rPr>
        <w:t xml:space="preserve"> </w:t>
      </w:r>
      <w:r w:rsidR="001827AA">
        <w:rPr>
          <w:b w:val="0"/>
          <w:sz w:val="22"/>
          <w:szCs w:val="22"/>
        </w:rPr>
        <w:t>Notices to c</w:t>
      </w:r>
      <w:r w:rsidR="00014CC9" w:rsidRPr="000E6378">
        <w:rPr>
          <w:b w:val="0"/>
          <w:sz w:val="22"/>
          <w:szCs w:val="22"/>
        </w:rPr>
        <w:t>ompetitors will be post</w:t>
      </w:r>
      <w:r w:rsidR="00AB2D85" w:rsidRPr="000E6378">
        <w:rPr>
          <w:b w:val="0"/>
          <w:sz w:val="22"/>
          <w:szCs w:val="22"/>
        </w:rPr>
        <w:t>ed on WYC’s Official Notice Board</w:t>
      </w:r>
      <w:r w:rsidR="00014CC9" w:rsidRPr="000E6378">
        <w:rPr>
          <w:b w:val="0"/>
          <w:sz w:val="22"/>
          <w:szCs w:val="22"/>
        </w:rPr>
        <w:t xml:space="preserve">.  </w:t>
      </w:r>
    </w:p>
    <w:p w14:paraId="49433BD3" w14:textId="77777777" w:rsidR="00014CC9" w:rsidRPr="000E6378" w:rsidRDefault="00014CC9" w:rsidP="000E6378">
      <w:pPr>
        <w:pStyle w:val="BodyText"/>
        <w:ind w:left="360" w:hanging="360"/>
        <w:rPr>
          <w:b w:val="0"/>
          <w:sz w:val="22"/>
          <w:szCs w:val="22"/>
        </w:rPr>
      </w:pPr>
    </w:p>
    <w:p w14:paraId="335AF2BB" w14:textId="77777777" w:rsidR="000A56B6" w:rsidRPr="000E6378" w:rsidRDefault="00647996" w:rsidP="000E6378">
      <w:pPr>
        <w:pStyle w:val="BodyText"/>
        <w:tabs>
          <w:tab w:val="left" w:pos="360"/>
        </w:tabs>
        <w:rPr>
          <w:b w:val="0"/>
          <w:sz w:val="22"/>
          <w:szCs w:val="22"/>
        </w:rPr>
      </w:pPr>
      <w:r w:rsidRPr="000E6378">
        <w:rPr>
          <w:sz w:val="22"/>
          <w:szCs w:val="22"/>
        </w:rPr>
        <w:t xml:space="preserve">8. </w:t>
      </w:r>
      <w:r w:rsidR="00397991" w:rsidRPr="000E6378">
        <w:rPr>
          <w:sz w:val="22"/>
          <w:szCs w:val="22"/>
        </w:rPr>
        <w:tab/>
      </w:r>
      <w:r w:rsidR="00014CC9" w:rsidRPr="000E6378">
        <w:rPr>
          <w:sz w:val="22"/>
          <w:szCs w:val="22"/>
        </w:rPr>
        <w:t>CHANGES</w:t>
      </w:r>
      <w:r w:rsidR="000A56B6" w:rsidRPr="000E6378">
        <w:rPr>
          <w:sz w:val="22"/>
          <w:szCs w:val="22"/>
        </w:rPr>
        <w:t>.</w:t>
      </w:r>
      <w:r w:rsidR="00C30261" w:rsidRPr="000E6378">
        <w:rPr>
          <w:b w:val="0"/>
          <w:sz w:val="22"/>
          <w:szCs w:val="22"/>
        </w:rPr>
        <w:t xml:space="preserve">  </w:t>
      </w:r>
      <w:r w:rsidR="000A56B6" w:rsidRPr="000E6378">
        <w:rPr>
          <w:b w:val="0"/>
          <w:sz w:val="22"/>
          <w:szCs w:val="22"/>
        </w:rPr>
        <w:t>SI</w:t>
      </w:r>
      <w:r w:rsidR="00C30261" w:rsidRPr="000E6378">
        <w:rPr>
          <w:b w:val="0"/>
          <w:sz w:val="22"/>
          <w:szCs w:val="22"/>
        </w:rPr>
        <w:t>s</w:t>
      </w:r>
      <w:r w:rsidR="000A56B6" w:rsidRPr="000E6378">
        <w:rPr>
          <w:b w:val="0"/>
          <w:sz w:val="22"/>
          <w:szCs w:val="22"/>
        </w:rPr>
        <w:t xml:space="preserve"> may be amended at any time upon posting on WYC’s Official Notice Board except:</w:t>
      </w:r>
    </w:p>
    <w:p w14:paraId="431ECB0C" w14:textId="77777777" w:rsidR="000A56B6" w:rsidRPr="000E6378" w:rsidRDefault="000A56B6" w:rsidP="000E6378">
      <w:pPr>
        <w:pStyle w:val="BodyText"/>
        <w:numPr>
          <w:ilvl w:val="0"/>
          <w:numId w:val="26"/>
        </w:numPr>
        <w:tabs>
          <w:tab w:val="left" w:pos="360"/>
        </w:tabs>
        <w:rPr>
          <w:sz w:val="22"/>
          <w:szCs w:val="22"/>
        </w:rPr>
      </w:pPr>
      <w:r w:rsidRPr="000E6378">
        <w:rPr>
          <w:b w:val="0"/>
          <w:sz w:val="22"/>
          <w:szCs w:val="22"/>
        </w:rPr>
        <w:t xml:space="preserve">any SI changed onshore </w:t>
      </w:r>
      <w:r w:rsidR="007366F1" w:rsidRPr="000E6378">
        <w:rPr>
          <w:b w:val="0"/>
          <w:sz w:val="22"/>
          <w:szCs w:val="22"/>
        </w:rPr>
        <w:t>must</w:t>
      </w:r>
      <w:r w:rsidR="00014CC9" w:rsidRPr="000E6378">
        <w:rPr>
          <w:b w:val="0"/>
          <w:sz w:val="22"/>
          <w:szCs w:val="22"/>
        </w:rPr>
        <w:t xml:space="preserve"> be</w:t>
      </w:r>
      <w:r w:rsidR="00972FAC" w:rsidRPr="000E6378">
        <w:rPr>
          <w:b w:val="0"/>
          <w:sz w:val="22"/>
          <w:szCs w:val="22"/>
        </w:rPr>
        <w:t xml:space="preserve"> poste</w:t>
      </w:r>
      <w:r w:rsidRPr="000E6378">
        <w:rPr>
          <w:b w:val="0"/>
          <w:sz w:val="22"/>
          <w:szCs w:val="22"/>
        </w:rPr>
        <w:t>d</w:t>
      </w:r>
      <w:r w:rsidR="003A5F6F" w:rsidRPr="000E6378">
        <w:rPr>
          <w:b w:val="0"/>
          <w:sz w:val="22"/>
          <w:szCs w:val="22"/>
        </w:rPr>
        <w:t xml:space="preserve"> by 093</w:t>
      </w:r>
      <w:r w:rsidR="00B97B22" w:rsidRPr="000E6378">
        <w:rPr>
          <w:b w:val="0"/>
          <w:sz w:val="22"/>
          <w:szCs w:val="22"/>
        </w:rPr>
        <w:t xml:space="preserve">0 on the day it </w:t>
      </w:r>
      <w:r w:rsidRPr="000E6378">
        <w:rPr>
          <w:b w:val="0"/>
          <w:sz w:val="22"/>
          <w:szCs w:val="22"/>
        </w:rPr>
        <w:t>will take effect, and</w:t>
      </w:r>
    </w:p>
    <w:p w14:paraId="0F606068" w14:textId="77777777" w:rsidR="000A56B6" w:rsidRPr="000E6378" w:rsidRDefault="00B97B22" w:rsidP="000E6378">
      <w:pPr>
        <w:pStyle w:val="BodyText"/>
        <w:numPr>
          <w:ilvl w:val="0"/>
          <w:numId w:val="26"/>
        </w:numPr>
        <w:tabs>
          <w:tab w:val="left" w:pos="360"/>
        </w:tabs>
        <w:rPr>
          <w:sz w:val="22"/>
          <w:szCs w:val="22"/>
        </w:rPr>
      </w:pPr>
      <w:r w:rsidRPr="000E6378">
        <w:rPr>
          <w:b w:val="0"/>
          <w:sz w:val="22"/>
          <w:szCs w:val="22"/>
        </w:rPr>
        <w:t>any cha</w:t>
      </w:r>
      <w:r w:rsidR="007366F1" w:rsidRPr="000E6378">
        <w:rPr>
          <w:b w:val="0"/>
          <w:sz w:val="22"/>
          <w:szCs w:val="22"/>
        </w:rPr>
        <w:t>nge to the schedule of races must</w:t>
      </w:r>
      <w:r w:rsidRPr="000E6378">
        <w:rPr>
          <w:b w:val="0"/>
          <w:sz w:val="22"/>
          <w:szCs w:val="22"/>
        </w:rPr>
        <w:t xml:space="preserve"> be posted by 2000 on the day before it will take effect</w:t>
      </w:r>
      <w:r w:rsidR="000A56B6" w:rsidRPr="000E6378">
        <w:rPr>
          <w:b w:val="0"/>
          <w:sz w:val="22"/>
          <w:szCs w:val="22"/>
        </w:rPr>
        <w:t>;</w:t>
      </w:r>
      <w:r w:rsidR="00296867" w:rsidRPr="000E6378">
        <w:rPr>
          <w:b w:val="0"/>
          <w:sz w:val="22"/>
          <w:szCs w:val="22"/>
        </w:rPr>
        <w:t xml:space="preserve"> or</w:t>
      </w:r>
    </w:p>
    <w:p w14:paraId="7F5F2F79" w14:textId="77777777" w:rsidR="00014CC9" w:rsidRPr="000E6378" w:rsidRDefault="0085355F" w:rsidP="000E6378">
      <w:pPr>
        <w:pStyle w:val="BodyText"/>
        <w:numPr>
          <w:ilvl w:val="0"/>
          <w:numId w:val="26"/>
        </w:numPr>
        <w:tabs>
          <w:tab w:val="left" w:pos="360"/>
        </w:tabs>
        <w:rPr>
          <w:sz w:val="22"/>
          <w:szCs w:val="22"/>
        </w:rPr>
      </w:pPr>
      <w:r w:rsidRPr="000E6378">
        <w:rPr>
          <w:b w:val="0"/>
          <w:sz w:val="22"/>
          <w:szCs w:val="22"/>
        </w:rPr>
        <w:t>Race Committee</w:t>
      </w:r>
      <w:r w:rsidR="00972FAC" w:rsidRPr="000E6378">
        <w:rPr>
          <w:b w:val="0"/>
          <w:sz w:val="22"/>
          <w:szCs w:val="22"/>
        </w:rPr>
        <w:t xml:space="preserve"> (RC)</w:t>
      </w:r>
      <w:r w:rsidRPr="000E6378">
        <w:rPr>
          <w:b w:val="0"/>
          <w:sz w:val="22"/>
          <w:szCs w:val="22"/>
        </w:rPr>
        <w:t xml:space="preserve"> </w:t>
      </w:r>
      <w:r w:rsidR="00BE76CE" w:rsidRPr="000E6378">
        <w:rPr>
          <w:b w:val="0"/>
          <w:sz w:val="22"/>
          <w:szCs w:val="22"/>
        </w:rPr>
        <w:t xml:space="preserve">may </w:t>
      </w:r>
      <w:r w:rsidR="00AB2D85" w:rsidRPr="000E6378">
        <w:rPr>
          <w:b w:val="0"/>
          <w:sz w:val="22"/>
          <w:szCs w:val="22"/>
        </w:rPr>
        <w:t xml:space="preserve">alter any SI </w:t>
      </w:r>
      <w:r w:rsidR="008C15A3" w:rsidRPr="004362B2">
        <w:rPr>
          <w:b w:val="0"/>
          <w:color w:val="000000"/>
          <w:sz w:val="22"/>
          <w:szCs w:val="22"/>
        </w:rPr>
        <w:t>(including location</w:t>
      </w:r>
      <w:r w:rsidR="004362B2">
        <w:rPr>
          <w:b w:val="0"/>
          <w:color w:val="000000"/>
          <w:sz w:val="22"/>
          <w:szCs w:val="22"/>
        </w:rPr>
        <w:t>(s)</w:t>
      </w:r>
      <w:r w:rsidR="008C15A3" w:rsidRPr="004362B2">
        <w:rPr>
          <w:b w:val="0"/>
          <w:color w:val="000000"/>
          <w:sz w:val="22"/>
          <w:szCs w:val="22"/>
        </w:rPr>
        <w:t xml:space="preserve"> and/or time</w:t>
      </w:r>
      <w:r w:rsidR="004362B2">
        <w:rPr>
          <w:b w:val="0"/>
          <w:color w:val="000000"/>
          <w:sz w:val="22"/>
          <w:szCs w:val="22"/>
        </w:rPr>
        <w:t>(s)</w:t>
      </w:r>
      <w:r w:rsidR="008C15A3" w:rsidRPr="004362B2">
        <w:rPr>
          <w:b w:val="0"/>
          <w:color w:val="000000"/>
          <w:sz w:val="22"/>
          <w:szCs w:val="22"/>
        </w:rPr>
        <w:t xml:space="preserve"> of race</w:t>
      </w:r>
      <w:r w:rsidR="004362B2">
        <w:rPr>
          <w:b w:val="0"/>
          <w:color w:val="000000"/>
          <w:sz w:val="22"/>
          <w:szCs w:val="22"/>
        </w:rPr>
        <w:t>(s)</w:t>
      </w:r>
      <w:r w:rsidR="008C15A3" w:rsidRPr="004362B2">
        <w:rPr>
          <w:b w:val="0"/>
          <w:color w:val="000000"/>
          <w:sz w:val="22"/>
          <w:szCs w:val="22"/>
        </w:rPr>
        <w:t xml:space="preserve">) </w:t>
      </w:r>
      <w:r w:rsidR="007366F1" w:rsidRPr="000E6378">
        <w:rPr>
          <w:b w:val="0"/>
          <w:sz w:val="22"/>
          <w:szCs w:val="22"/>
        </w:rPr>
        <w:t xml:space="preserve">at any time </w:t>
      </w:r>
      <w:r w:rsidR="00AB2D85" w:rsidRPr="000E6378">
        <w:rPr>
          <w:b w:val="0"/>
          <w:sz w:val="22"/>
          <w:szCs w:val="22"/>
        </w:rPr>
        <w:t xml:space="preserve">on-the-water by </w:t>
      </w:r>
      <w:r w:rsidR="00BE76CE" w:rsidRPr="000E6378">
        <w:rPr>
          <w:b w:val="0"/>
          <w:sz w:val="22"/>
          <w:szCs w:val="22"/>
        </w:rPr>
        <w:t>hail</w:t>
      </w:r>
      <w:r w:rsidR="005F2838" w:rsidRPr="000E6378">
        <w:rPr>
          <w:b w:val="0"/>
          <w:sz w:val="22"/>
          <w:szCs w:val="22"/>
        </w:rPr>
        <w:t xml:space="preserve"> </w:t>
      </w:r>
      <w:r w:rsidR="00BE76CE" w:rsidRPr="000E6378">
        <w:rPr>
          <w:b w:val="0"/>
          <w:sz w:val="22"/>
          <w:szCs w:val="22"/>
        </w:rPr>
        <w:t xml:space="preserve">after displaying </w:t>
      </w:r>
      <w:r w:rsidR="00AB2D85" w:rsidRPr="000E6378">
        <w:rPr>
          <w:b w:val="0"/>
          <w:sz w:val="22"/>
          <w:szCs w:val="22"/>
        </w:rPr>
        <w:t xml:space="preserve">code </w:t>
      </w:r>
      <w:r w:rsidR="00BE76CE" w:rsidRPr="000E6378">
        <w:rPr>
          <w:b w:val="0"/>
          <w:sz w:val="22"/>
          <w:szCs w:val="22"/>
        </w:rPr>
        <w:t xml:space="preserve">Flag </w:t>
      </w:r>
      <w:r w:rsidR="00AB2D85" w:rsidRPr="000E6378">
        <w:rPr>
          <w:b w:val="0"/>
          <w:sz w:val="22"/>
          <w:szCs w:val="22"/>
        </w:rPr>
        <w:t>“</w:t>
      </w:r>
      <w:r w:rsidR="00BE76CE" w:rsidRPr="000E6378">
        <w:rPr>
          <w:b w:val="0"/>
          <w:sz w:val="22"/>
          <w:szCs w:val="22"/>
        </w:rPr>
        <w:t>L</w:t>
      </w:r>
      <w:r w:rsidR="00AB2D85" w:rsidRPr="000E6378">
        <w:rPr>
          <w:b w:val="0"/>
          <w:sz w:val="22"/>
          <w:szCs w:val="22"/>
        </w:rPr>
        <w:t>” with one sound in the racing area</w:t>
      </w:r>
      <w:r w:rsidR="00BE76CE" w:rsidRPr="000E6378">
        <w:rPr>
          <w:b w:val="0"/>
          <w:sz w:val="22"/>
          <w:szCs w:val="22"/>
        </w:rPr>
        <w:t>.</w:t>
      </w:r>
    </w:p>
    <w:p w14:paraId="01AD2FEB" w14:textId="77777777" w:rsidR="00AB2D85" w:rsidRPr="000E6378" w:rsidRDefault="00AB2D85" w:rsidP="000E6378">
      <w:pPr>
        <w:pStyle w:val="BodyText"/>
        <w:ind w:left="360" w:hanging="360"/>
        <w:rPr>
          <w:b w:val="0"/>
          <w:sz w:val="22"/>
          <w:szCs w:val="22"/>
        </w:rPr>
      </w:pPr>
    </w:p>
    <w:p w14:paraId="6C1400B1" w14:textId="77777777" w:rsidR="002543C9" w:rsidRPr="000E6378" w:rsidRDefault="00647996" w:rsidP="000E6378">
      <w:pPr>
        <w:pStyle w:val="BodyText"/>
        <w:tabs>
          <w:tab w:val="left" w:pos="360"/>
        </w:tabs>
        <w:rPr>
          <w:sz w:val="22"/>
          <w:szCs w:val="22"/>
        </w:rPr>
      </w:pPr>
      <w:r w:rsidRPr="000E6378">
        <w:rPr>
          <w:sz w:val="22"/>
          <w:szCs w:val="22"/>
        </w:rPr>
        <w:t xml:space="preserve">9. </w:t>
      </w:r>
      <w:r w:rsidR="00397991" w:rsidRPr="000E6378">
        <w:rPr>
          <w:sz w:val="22"/>
          <w:szCs w:val="22"/>
        </w:rPr>
        <w:tab/>
      </w:r>
      <w:r w:rsidR="0085355F" w:rsidRPr="000E6378">
        <w:rPr>
          <w:sz w:val="22"/>
          <w:szCs w:val="22"/>
        </w:rPr>
        <w:t>SIGNALS MADE ASHORE</w:t>
      </w:r>
      <w:r w:rsidR="00397991" w:rsidRPr="000E6378">
        <w:rPr>
          <w:sz w:val="22"/>
          <w:szCs w:val="22"/>
        </w:rPr>
        <w:t>.</w:t>
      </w:r>
    </w:p>
    <w:p w14:paraId="566B7A97" w14:textId="77777777" w:rsidR="002543C9" w:rsidRPr="000E6378" w:rsidRDefault="002B01C8" w:rsidP="000E6378">
      <w:pPr>
        <w:pStyle w:val="BodyText"/>
        <w:tabs>
          <w:tab w:val="left" w:pos="360"/>
        </w:tabs>
        <w:ind w:left="360" w:hanging="360"/>
        <w:rPr>
          <w:b w:val="0"/>
          <w:sz w:val="22"/>
          <w:szCs w:val="22"/>
        </w:rPr>
      </w:pPr>
      <w:r w:rsidRPr="000E6378">
        <w:rPr>
          <w:b w:val="0"/>
          <w:sz w:val="22"/>
          <w:szCs w:val="22"/>
        </w:rPr>
        <w:t>9.1</w:t>
      </w:r>
      <w:r w:rsidRPr="000E6378">
        <w:rPr>
          <w:b w:val="0"/>
          <w:sz w:val="22"/>
          <w:szCs w:val="22"/>
        </w:rPr>
        <w:tab/>
      </w:r>
      <w:r w:rsidR="0065742E" w:rsidRPr="000E6378">
        <w:rPr>
          <w:b w:val="0"/>
          <w:sz w:val="22"/>
          <w:szCs w:val="22"/>
        </w:rPr>
        <w:t>Signals made ashore wi</w:t>
      </w:r>
      <w:r w:rsidR="0085355F" w:rsidRPr="000E6378">
        <w:rPr>
          <w:b w:val="0"/>
          <w:sz w:val="22"/>
          <w:szCs w:val="22"/>
        </w:rPr>
        <w:t>ll be di</w:t>
      </w:r>
      <w:r w:rsidR="00AB2D85" w:rsidRPr="000E6378">
        <w:rPr>
          <w:b w:val="0"/>
          <w:sz w:val="22"/>
          <w:szCs w:val="22"/>
        </w:rPr>
        <w:t>splayed from WYC’s flagpole or</w:t>
      </w:r>
      <w:r w:rsidR="0085355F" w:rsidRPr="000E6378">
        <w:rPr>
          <w:b w:val="0"/>
          <w:sz w:val="22"/>
          <w:szCs w:val="22"/>
        </w:rPr>
        <w:t xml:space="preserve"> RC Boat at or</w:t>
      </w:r>
      <w:r w:rsidR="00AB2D85" w:rsidRPr="000E6378">
        <w:rPr>
          <w:b w:val="0"/>
          <w:sz w:val="22"/>
          <w:szCs w:val="22"/>
        </w:rPr>
        <w:t xml:space="preserve"> near </w:t>
      </w:r>
      <w:r w:rsidR="003A5F6F" w:rsidRPr="000E6378">
        <w:rPr>
          <w:b w:val="0"/>
          <w:sz w:val="22"/>
          <w:szCs w:val="22"/>
        </w:rPr>
        <w:t xml:space="preserve">WYC </w:t>
      </w:r>
      <w:r w:rsidR="0085355F" w:rsidRPr="000E6378">
        <w:rPr>
          <w:b w:val="0"/>
          <w:sz w:val="22"/>
          <w:szCs w:val="22"/>
        </w:rPr>
        <w:t>dock</w:t>
      </w:r>
      <w:r w:rsidR="00AB2D85" w:rsidRPr="000E6378">
        <w:rPr>
          <w:b w:val="0"/>
          <w:sz w:val="22"/>
          <w:szCs w:val="22"/>
        </w:rPr>
        <w:t>s</w:t>
      </w:r>
      <w:r w:rsidR="00CE7D36" w:rsidRPr="000E6378">
        <w:rPr>
          <w:b w:val="0"/>
          <w:sz w:val="22"/>
          <w:szCs w:val="22"/>
        </w:rPr>
        <w:t>.</w:t>
      </w:r>
    </w:p>
    <w:p w14:paraId="744AE02C" w14:textId="77777777" w:rsidR="002543C9" w:rsidRPr="000E6378" w:rsidRDefault="00647996" w:rsidP="000E6378">
      <w:pPr>
        <w:pStyle w:val="BodyText"/>
        <w:tabs>
          <w:tab w:val="left" w:pos="360"/>
        </w:tabs>
        <w:ind w:left="360" w:hanging="360"/>
        <w:rPr>
          <w:b w:val="0"/>
          <w:sz w:val="22"/>
          <w:szCs w:val="22"/>
        </w:rPr>
      </w:pPr>
      <w:r w:rsidRPr="000E6378">
        <w:rPr>
          <w:b w:val="0"/>
          <w:sz w:val="22"/>
          <w:szCs w:val="22"/>
        </w:rPr>
        <w:t>9</w:t>
      </w:r>
      <w:r w:rsidR="002543C9" w:rsidRPr="000E6378">
        <w:rPr>
          <w:b w:val="0"/>
          <w:sz w:val="22"/>
          <w:szCs w:val="22"/>
        </w:rPr>
        <w:t>.2</w:t>
      </w:r>
      <w:r w:rsidRPr="000E6378">
        <w:rPr>
          <w:b w:val="0"/>
          <w:sz w:val="22"/>
          <w:szCs w:val="22"/>
        </w:rPr>
        <w:t xml:space="preserve"> </w:t>
      </w:r>
      <w:r w:rsidR="002B01C8" w:rsidRPr="000E6378">
        <w:rPr>
          <w:b w:val="0"/>
          <w:sz w:val="22"/>
          <w:szCs w:val="22"/>
        </w:rPr>
        <w:tab/>
      </w:r>
      <w:r w:rsidR="002543C9" w:rsidRPr="000E6378">
        <w:rPr>
          <w:b w:val="0"/>
          <w:sz w:val="22"/>
          <w:szCs w:val="22"/>
        </w:rPr>
        <w:t xml:space="preserve">When flag AP is displayed ashore, ‘1 minute’ is replaced with ‘not less than </w:t>
      </w:r>
      <w:r w:rsidR="000712C4" w:rsidRPr="000E6378">
        <w:rPr>
          <w:b w:val="0"/>
          <w:sz w:val="22"/>
          <w:szCs w:val="22"/>
        </w:rPr>
        <w:t>30</w:t>
      </w:r>
      <w:r w:rsidR="002104A1" w:rsidRPr="000E6378">
        <w:rPr>
          <w:b w:val="0"/>
          <w:sz w:val="22"/>
          <w:szCs w:val="22"/>
        </w:rPr>
        <w:t xml:space="preserve"> minutes’</w:t>
      </w:r>
      <w:r w:rsidR="002543C9" w:rsidRPr="000E6378">
        <w:rPr>
          <w:b w:val="0"/>
          <w:sz w:val="22"/>
          <w:szCs w:val="22"/>
        </w:rPr>
        <w:t>.</w:t>
      </w:r>
      <w:r w:rsidR="002104A1" w:rsidRPr="000E6378">
        <w:rPr>
          <w:b w:val="0"/>
          <w:sz w:val="22"/>
          <w:szCs w:val="22"/>
        </w:rPr>
        <w:t xml:space="preserve">  This changes “Race Signals” AP.</w:t>
      </w:r>
      <w:r w:rsidR="002543C9" w:rsidRPr="000E6378">
        <w:rPr>
          <w:b w:val="0"/>
          <w:sz w:val="22"/>
          <w:szCs w:val="22"/>
        </w:rPr>
        <w:t xml:space="preserve">  </w:t>
      </w:r>
    </w:p>
    <w:p w14:paraId="7786F8B5" w14:textId="77777777" w:rsidR="000B645D" w:rsidRPr="000E6378" w:rsidRDefault="000B645D" w:rsidP="000E6378">
      <w:pPr>
        <w:pStyle w:val="BodyText"/>
        <w:rPr>
          <w:sz w:val="22"/>
          <w:szCs w:val="22"/>
        </w:rPr>
      </w:pPr>
    </w:p>
    <w:p w14:paraId="10003A5B" w14:textId="77777777" w:rsidR="0001318D" w:rsidRPr="000E6378" w:rsidRDefault="00647996" w:rsidP="000E6378">
      <w:pPr>
        <w:pStyle w:val="BodyText"/>
        <w:tabs>
          <w:tab w:val="left" w:pos="360"/>
        </w:tabs>
        <w:ind w:left="360" w:hanging="360"/>
        <w:rPr>
          <w:b w:val="0"/>
          <w:sz w:val="22"/>
          <w:szCs w:val="22"/>
        </w:rPr>
      </w:pPr>
      <w:r w:rsidRPr="000E6378">
        <w:rPr>
          <w:sz w:val="22"/>
          <w:szCs w:val="22"/>
        </w:rPr>
        <w:t>10</w:t>
      </w:r>
      <w:r w:rsidR="000B645D" w:rsidRPr="000E6378">
        <w:rPr>
          <w:sz w:val="22"/>
          <w:szCs w:val="22"/>
        </w:rPr>
        <w:t>.</w:t>
      </w:r>
      <w:r w:rsidRPr="000E6378">
        <w:rPr>
          <w:sz w:val="22"/>
          <w:szCs w:val="22"/>
        </w:rPr>
        <w:t xml:space="preserve"> </w:t>
      </w:r>
      <w:r w:rsidR="00397991" w:rsidRPr="000E6378">
        <w:rPr>
          <w:sz w:val="22"/>
          <w:szCs w:val="22"/>
        </w:rPr>
        <w:tab/>
      </w:r>
      <w:r w:rsidR="000B645D" w:rsidRPr="000E6378">
        <w:rPr>
          <w:sz w:val="22"/>
          <w:szCs w:val="22"/>
        </w:rPr>
        <w:t>RACING AREA</w:t>
      </w:r>
      <w:r w:rsidR="00D85CBC" w:rsidRPr="000E6378">
        <w:rPr>
          <w:sz w:val="22"/>
          <w:szCs w:val="22"/>
        </w:rPr>
        <w:t>.</w:t>
      </w:r>
      <w:r w:rsidR="000B645D" w:rsidRPr="000E6378">
        <w:rPr>
          <w:sz w:val="22"/>
          <w:szCs w:val="22"/>
        </w:rPr>
        <w:t xml:space="preserve"> </w:t>
      </w:r>
      <w:r w:rsidR="000B645D" w:rsidRPr="000E6378">
        <w:rPr>
          <w:b w:val="0"/>
          <w:sz w:val="22"/>
          <w:szCs w:val="22"/>
        </w:rPr>
        <w:t>Lake M</w:t>
      </w:r>
      <w:r w:rsidR="0001318D" w:rsidRPr="000E6378">
        <w:rPr>
          <w:b w:val="0"/>
          <w:sz w:val="22"/>
          <w:szCs w:val="22"/>
        </w:rPr>
        <w:t>innetonka</w:t>
      </w:r>
    </w:p>
    <w:p w14:paraId="73CB7F9C" w14:textId="77777777" w:rsidR="0001318D" w:rsidRPr="000E6378" w:rsidRDefault="0001318D" w:rsidP="000E6378">
      <w:pPr>
        <w:pStyle w:val="BodyText"/>
        <w:rPr>
          <w:sz w:val="22"/>
          <w:szCs w:val="22"/>
        </w:rPr>
      </w:pPr>
    </w:p>
    <w:p w14:paraId="60EB799B" w14:textId="77777777" w:rsidR="00ED6D6F" w:rsidRDefault="00647996" w:rsidP="000E6378">
      <w:pPr>
        <w:pStyle w:val="BodyText"/>
        <w:tabs>
          <w:tab w:val="left" w:pos="360"/>
        </w:tabs>
        <w:rPr>
          <w:sz w:val="22"/>
          <w:szCs w:val="22"/>
        </w:rPr>
      </w:pPr>
      <w:r w:rsidRPr="000E6378">
        <w:rPr>
          <w:sz w:val="22"/>
          <w:szCs w:val="22"/>
        </w:rPr>
        <w:t xml:space="preserve">11. </w:t>
      </w:r>
      <w:r w:rsidR="00397991" w:rsidRPr="000E6378">
        <w:rPr>
          <w:sz w:val="22"/>
          <w:szCs w:val="22"/>
        </w:rPr>
        <w:tab/>
      </w:r>
      <w:r w:rsidR="00014CC9" w:rsidRPr="000E6378">
        <w:rPr>
          <w:sz w:val="22"/>
          <w:szCs w:val="22"/>
        </w:rPr>
        <w:t>THE COURSE</w:t>
      </w:r>
      <w:r w:rsidR="00D85CBC" w:rsidRPr="000E6378">
        <w:rPr>
          <w:sz w:val="22"/>
          <w:szCs w:val="22"/>
        </w:rPr>
        <w:t>.</w:t>
      </w:r>
      <w:r w:rsidR="00005030" w:rsidRPr="000E6378">
        <w:rPr>
          <w:sz w:val="22"/>
          <w:szCs w:val="22"/>
        </w:rPr>
        <w:t xml:space="preserve"> </w:t>
      </w:r>
    </w:p>
    <w:p w14:paraId="44A52BEA" w14:textId="77777777" w:rsidR="00ED6D6F" w:rsidRPr="00A574AD" w:rsidRDefault="00ED6D6F" w:rsidP="00ED6D6F">
      <w:pPr>
        <w:pStyle w:val="BodyText"/>
        <w:tabs>
          <w:tab w:val="left" w:pos="450"/>
        </w:tabs>
        <w:ind w:left="450" w:hanging="450"/>
        <w:rPr>
          <w:b w:val="0"/>
          <w:sz w:val="22"/>
          <w:szCs w:val="22"/>
        </w:rPr>
      </w:pPr>
      <w:r w:rsidRPr="00A574AD">
        <w:rPr>
          <w:b w:val="0"/>
          <w:sz w:val="22"/>
          <w:szCs w:val="22"/>
        </w:rPr>
        <w:t>11.1</w:t>
      </w:r>
      <w:r w:rsidRPr="00A574AD">
        <w:rPr>
          <w:b w:val="0"/>
          <w:sz w:val="22"/>
          <w:szCs w:val="22"/>
        </w:rPr>
        <w:tab/>
      </w:r>
      <w:r w:rsidR="002B7190" w:rsidRPr="00A574AD">
        <w:rPr>
          <w:b w:val="0"/>
          <w:sz w:val="22"/>
          <w:szCs w:val="22"/>
        </w:rPr>
        <w:t>C</w:t>
      </w:r>
      <w:r w:rsidR="009A73F0" w:rsidRPr="00A574AD">
        <w:rPr>
          <w:b w:val="0"/>
          <w:sz w:val="22"/>
          <w:szCs w:val="22"/>
        </w:rPr>
        <w:t xml:space="preserve">ourses will </w:t>
      </w:r>
      <w:r w:rsidRPr="00A574AD">
        <w:rPr>
          <w:b w:val="0"/>
          <w:sz w:val="22"/>
          <w:szCs w:val="22"/>
        </w:rPr>
        <w:t xml:space="preserve">be windward/leeward courses.  </w:t>
      </w:r>
      <w:r w:rsidRPr="00A574AD">
        <w:rPr>
          <w:sz w:val="22"/>
          <w:szCs w:val="22"/>
        </w:rPr>
        <w:t>N</w:t>
      </w:r>
      <w:r w:rsidR="00804191" w:rsidRPr="00A574AD">
        <w:rPr>
          <w:sz w:val="22"/>
          <w:szCs w:val="22"/>
        </w:rPr>
        <w:t>umber of legs</w:t>
      </w:r>
      <w:r w:rsidRPr="00A574AD">
        <w:rPr>
          <w:b w:val="0"/>
          <w:sz w:val="22"/>
          <w:szCs w:val="22"/>
        </w:rPr>
        <w:t xml:space="preserve"> and </w:t>
      </w:r>
      <w:r w:rsidR="002B7190" w:rsidRPr="00A574AD">
        <w:rPr>
          <w:b w:val="0"/>
          <w:sz w:val="22"/>
          <w:szCs w:val="22"/>
        </w:rPr>
        <w:t>approximate bearing to the first mark will b</w:t>
      </w:r>
      <w:r w:rsidR="00484C6A" w:rsidRPr="00A574AD">
        <w:rPr>
          <w:b w:val="0"/>
          <w:sz w:val="22"/>
          <w:szCs w:val="22"/>
        </w:rPr>
        <w:t>e designated on the board on RC</w:t>
      </w:r>
      <w:r w:rsidR="002B7190" w:rsidRPr="00A574AD">
        <w:rPr>
          <w:b w:val="0"/>
          <w:sz w:val="22"/>
          <w:szCs w:val="22"/>
        </w:rPr>
        <w:t xml:space="preserve"> Signal boat</w:t>
      </w:r>
      <w:r w:rsidR="00484C6A" w:rsidRPr="00A574AD">
        <w:rPr>
          <w:b w:val="0"/>
          <w:sz w:val="22"/>
          <w:szCs w:val="22"/>
        </w:rPr>
        <w:t xml:space="preserve">, except no race will be less than </w:t>
      </w:r>
      <w:r w:rsidR="000913CE" w:rsidRPr="00A574AD">
        <w:rPr>
          <w:b w:val="0"/>
          <w:sz w:val="22"/>
          <w:szCs w:val="22"/>
        </w:rPr>
        <w:t>2 legs</w:t>
      </w:r>
      <w:r w:rsidRPr="00A574AD">
        <w:rPr>
          <w:b w:val="0"/>
          <w:sz w:val="22"/>
          <w:szCs w:val="22"/>
        </w:rPr>
        <w:t>.</w:t>
      </w:r>
    </w:p>
    <w:p w14:paraId="0F928C79" w14:textId="77777777" w:rsidR="00ED6D6F" w:rsidRDefault="00ED6D6F" w:rsidP="00ED6D6F">
      <w:pPr>
        <w:pStyle w:val="BodyText"/>
        <w:tabs>
          <w:tab w:val="left" w:pos="450"/>
        </w:tabs>
        <w:ind w:left="450" w:hanging="450"/>
        <w:rPr>
          <w:b w:val="0"/>
          <w:sz w:val="22"/>
          <w:szCs w:val="22"/>
        </w:rPr>
      </w:pPr>
      <w:r>
        <w:rPr>
          <w:b w:val="0"/>
          <w:sz w:val="22"/>
          <w:szCs w:val="22"/>
        </w:rPr>
        <w:t>11.2</w:t>
      </w:r>
      <w:r>
        <w:rPr>
          <w:b w:val="0"/>
          <w:sz w:val="22"/>
          <w:szCs w:val="22"/>
        </w:rPr>
        <w:tab/>
      </w:r>
      <w:r w:rsidR="009A73F0" w:rsidRPr="000E6378">
        <w:rPr>
          <w:b w:val="0"/>
          <w:sz w:val="22"/>
          <w:szCs w:val="22"/>
        </w:rPr>
        <w:t>Length of legs, use of</w:t>
      </w:r>
      <w:r w:rsidR="002B7190" w:rsidRPr="000E6378">
        <w:rPr>
          <w:b w:val="0"/>
          <w:sz w:val="22"/>
          <w:szCs w:val="22"/>
        </w:rPr>
        <w:t xml:space="preserve"> leeward gate </w:t>
      </w:r>
      <w:r w:rsidR="009A73F0" w:rsidRPr="000E6378">
        <w:rPr>
          <w:b w:val="0"/>
          <w:sz w:val="22"/>
          <w:szCs w:val="22"/>
        </w:rPr>
        <w:t>and/or use</w:t>
      </w:r>
      <w:r w:rsidR="00484C6A" w:rsidRPr="000E6378">
        <w:rPr>
          <w:b w:val="0"/>
          <w:sz w:val="22"/>
          <w:szCs w:val="22"/>
        </w:rPr>
        <w:t xml:space="preserve"> of</w:t>
      </w:r>
      <w:r w:rsidR="009A73F0" w:rsidRPr="000E6378">
        <w:rPr>
          <w:b w:val="0"/>
          <w:sz w:val="22"/>
          <w:szCs w:val="22"/>
        </w:rPr>
        <w:t xml:space="preserve"> offset mark</w:t>
      </w:r>
      <w:r>
        <w:rPr>
          <w:b w:val="0"/>
          <w:sz w:val="22"/>
          <w:szCs w:val="22"/>
        </w:rPr>
        <w:t xml:space="preserve"> will be at</w:t>
      </w:r>
      <w:r w:rsidR="009A73F0" w:rsidRPr="000E6378">
        <w:rPr>
          <w:b w:val="0"/>
          <w:sz w:val="22"/>
          <w:szCs w:val="22"/>
        </w:rPr>
        <w:t xml:space="preserve"> PRO</w:t>
      </w:r>
      <w:r w:rsidR="00484C6A" w:rsidRPr="000E6378">
        <w:rPr>
          <w:b w:val="0"/>
          <w:sz w:val="22"/>
          <w:szCs w:val="22"/>
        </w:rPr>
        <w:t>’s</w:t>
      </w:r>
      <w:r w:rsidR="009A73F0" w:rsidRPr="000E6378">
        <w:rPr>
          <w:b w:val="0"/>
          <w:sz w:val="22"/>
          <w:szCs w:val="22"/>
        </w:rPr>
        <w:t xml:space="preserve"> discretion.</w:t>
      </w:r>
      <w:r w:rsidR="000913CE" w:rsidRPr="000E6378">
        <w:rPr>
          <w:b w:val="0"/>
          <w:sz w:val="22"/>
          <w:szCs w:val="22"/>
        </w:rPr>
        <w:t xml:space="preserve">  </w:t>
      </w:r>
    </w:p>
    <w:p w14:paraId="0423B6FB" w14:textId="77777777" w:rsidR="00970F6E" w:rsidRPr="000E6378" w:rsidRDefault="00ED6D6F" w:rsidP="00ED6D6F">
      <w:pPr>
        <w:pStyle w:val="BodyText"/>
        <w:tabs>
          <w:tab w:val="left" w:pos="450"/>
        </w:tabs>
        <w:ind w:left="450" w:hanging="450"/>
        <w:rPr>
          <w:b w:val="0"/>
          <w:sz w:val="22"/>
          <w:szCs w:val="22"/>
        </w:rPr>
      </w:pPr>
      <w:r w:rsidRPr="00351BD8">
        <w:rPr>
          <w:b w:val="0"/>
          <w:sz w:val="22"/>
          <w:szCs w:val="22"/>
        </w:rPr>
        <w:t>11.3</w:t>
      </w:r>
      <w:r w:rsidRPr="00351BD8">
        <w:rPr>
          <w:b w:val="0"/>
          <w:sz w:val="22"/>
          <w:szCs w:val="22"/>
        </w:rPr>
        <w:tab/>
      </w:r>
      <w:r w:rsidR="00444639" w:rsidRPr="001827AA">
        <w:rPr>
          <w:b w:val="0"/>
          <w:sz w:val="22"/>
          <w:szCs w:val="22"/>
        </w:rPr>
        <w:t>All marks must be rounded to port except</w:t>
      </w:r>
      <w:r w:rsidR="00455376">
        <w:rPr>
          <w:b w:val="0"/>
          <w:sz w:val="22"/>
          <w:szCs w:val="22"/>
        </w:rPr>
        <w:t>,</w:t>
      </w:r>
      <w:r w:rsidR="00444639" w:rsidRPr="001827AA">
        <w:rPr>
          <w:b w:val="0"/>
          <w:sz w:val="22"/>
          <w:szCs w:val="22"/>
        </w:rPr>
        <w:t xml:space="preserve"> </w:t>
      </w:r>
      <w:r w:rsidR="00351BD8" w:rsidRPr="00351BD8">
        <w:rPr>
          <w:b w:val="0"/>
          <w:sz w:val="22"/>
          <w:szCs w:val="22"/>
        </w:rPr>
        <w:t xml:space="preserve">when </w:t>
      </w:r>
      <w:r w:rsidR="00455376">
        <w:rPr>
          <w:b w:val="0"/>
          <w:sz w:val="22"/>
          <w:szCs w:val="22"/>
        </w:rPr>
        <w:t>there is a gate, all boats must</w:t>
      </w:r>
      <w:r w:rsidR="00351BD8" w:rsidRPr="00351BD8">
        <w:rPr>
          <w:b w:val="0"/>
          <w:sz w:val="22"/>
          <w:szCs w:val="22"/>
        </w:rPr>
        <w:t xml:space="preserve"> sail between the gate marks from the direction of the previous mark and round either gate mark.</w:t>
      </w:r>
    </w:p>
    <w:p w14:paraId="692F776C" w14:textId="77777777" w:rsidR="00351BD8" w:rsidRPr="000E6378" w:rsidRDefault="00351BD8" w:rsidP="000E6378">
      <w:pPr>
        <w:pStyle w:val="BodyText"/>
        <w:tabs>
          <w:tab w:val="left" w:pos="360"/>
        </w:tabs>
        <w:rPr>
          <w:b w:val="0"/>
          <w:sz w:val="22"/>
          <w:szCs w:val="22"/>
        </w:rPr>
      </w:pPr>
    </w:p>
    <w:p w14:paraId="5D056BEF" w14:textId="77777777" w:rsidR="00014CC9" w:rsidRPr="000E6378" w:rsidRDefault="00647996" w:rsidP="000E6378">
      <w:pPr>
        <w:pStyle w:val="BodyText"/>
        <w:tabs>
          <w:tab w:val="left" w:pos="360"/>
        </w:tabs>
        <w:rPr>
          <w:sz w:val="22"/>
          <w:szCs w:val="22"/>
        </w:rPr>
      </w:pPr>
      <w:r w:rsidRPr="000E6378">
        <w:rPr>
          <w:sz w:val="22"/>
          <w:szCs w:val="22"/>
        </w:rPr>
        <w:t xml:space="preserve">12. </w:t>
      </w:r>
      <w:r w:rsidR="00397991" w:rsidRPr="000E6378">
        <w:rPr>
          <w:sz w:val="22"/>
          <w:szCs w:val="22"/>
        </w:rPr>
        <w:tab/>
      </w:r>
      <w:r w:rsidR="00D85CBC" w:rsidRPr="000E6378">
        <w:rPr>
          <w:sz w:val="22"/>
          <w:szCs w:val="22"/>
        </w:rPr>
        <w:t>MARKS.</w:t>
      </w:r>
      <w:r w:rsidR="00005030" w:rsidRPr="000E6378">
        <w:rPr>
          <w:sz w:val="22"/>
          <w:szCs w:val="22"/>
        </w:rPr>
        <w:t xml:space="preserve"> </w:t>
      </w:r>
      <w:r w:rsidR="00103F95" w:rsidRPr="000E6378">
        <w:rPr>
          <w:b w:val="0"/>
          <w:sz w:val="22"/>
          <w:szCs w:val="22"/>
        </w:rPr>
        <w:t>Color and shapes (e.g., tetrahedron or balls) of marks (and replacement of marks) will be</w:t>
      </w:r>
      <w:r w:rsidR="002B7190" w:rsidRPr="000E6378">
        <w:rPr>
          <w:b w:val="0"/>
          <w:sz w:val="22"/>
          <w:szCs w:val="22"/>
        </w:rPr>
        <w:t xml:space="preserve"> </w:t>
      </w:r>
      <w:r w:rsidR="00014CC9" w:rsidRPr="000E6378">
        <w:rPr>
          <w:b w:val="0"/>
          <w:sz w:val="22"/>
          <w:szCs w:val="22"/>
        </w:rPr>
        <w:t>an</w:t>
      </w:r>
      <w:r w:rsidR="00E63A5E" w:rsidRPr="000E6378">
        <w:rPr>
          <w:b w:val="0"/>
          <w:sz w:val="22"/>
          <w:szCs w:val="22"/>
        </w:rPr>
        <w:t xml:space="preserve">nounced at the </w:t>
      </w:r>
      <w:r w:rsidR="00484C6A" w:rsidRPr="000E6378">
        <w:rPr>
          <w:b w:val="0"/>
          <w:sz w:val="22"/>
          <w:szCs w:val="22"/>
        </w:rPr>
        <w:t>competitors</w:t>
      </w:r>
      <w:r w:rsidR="00E63A5E" w:rsidRPr="000E6378">
        <w:rPr>
          <w:b w:val="0"/>
          <w:sz w:val="22"/>
          <w:szCs w:val="22"/>
        </w:rPr>
        <w:t xml:space="preserve"> meeting</w:t>
      </w:r>
      <w:r w:rsidR="00CE7D36" w:rsidRPr="000E6378">
        <w:rPr>
          <w:b w:val="0"/>
          <w:sz w:val="22"/>
          <w:szCs w:val="22"/>
        </w:rPr>
        <w:t xml:space="preserve">.  </w:t>
      </w:r>
      <w:r w:rsidR="00014CC9" w:rsidRPr="000E6378">
        <w:rPr>
          <w:b w:val="0"/>
          <w:sz w:val="22"/>
          <w:szCs w:val="22"/>
        </w:rPr>
        <w:tab/>
      </w:r>
      <w:r w:rsidR="00014CC9" w:rsidRPr="000E6378">
        <w:rPr>
          <w:b w:val="0"/>
          <w:sz w:val="22"/>
          <w:szCs w:val="22"/>
        </w:rPr>
        <w:tab/>
      </w:r>
    </w:p>
    <w:p w14:paraId="340A99C6" w14:textId="77777777" w:rsidR="00014CC9" w:rsidRPr="000E6378" w:rsidRDefault="00014CC9" w:rsidP="000E6378">
      <w:pPr>
        <w:pStyle w:val="BodyText"/>
        <w:ind w:left="360" w:hanging="360"/>
        <w:rPr>
          <w:b w:val="0"/>
          <w:sz w:val="22"/>
          <w:szCs w:val="22"/>
        </w:rPr>
      </w:pPr>
    </w:p>
    <w:p w14:paraId="15BA14A1" w14:textId="77777777" w:rsidR="007570CE" w:rsidRPr="000E6378" w:rsidRDefault="00647996" w:rsidP="000E6378">
      <w:pPr>
        <w:pStyle w:val="BodyText"/>
        <w:tabs>
          <w:tab w:val="left" w:pos="360"/>
        </w:tabs>
        <w:rPr>
          <w:sz w:val="22"/>
          <w:szCs w:val="22"/>
        </w:rPr>
      </w:pPr>
      <w:r w:rsidRPr="000E6378">
        <w:rPr>
          <w:sz w:val="22"/>
          <w:szCs w:val="22"/>
        </w:rPr>
        <w:t xml:space="preserve">13. </w:t>
      </w:r>
      <w:r w:rsidR="00397991" w:rsidRPr="000E6378">
        <w:rPr>
          <w:sz w:val="22"/>
          <w:szCs w:val="22"/>
        </w:rPr>
        <w:tab/>
      </w:r>
      <w:r w:rsidR="00014CC9" w:rsidRPr="000E6378">
        <w:rPr>
          <w:sz w:val="22"/>
          <w:szCs w:val="22"/>
        </w:rPr>
        <w:t>THE START</w:t>
      </w:r>
      <w:r w:rsidR="00D85CBC" w:rsidRPr="000E6378">
        <w:rPr>
          <w:sz w:val="22"/>
          <w:szCs w:val="22"/>
        </w:rPr>
        <w:t>.</w:t>
      </w:r>
    </w:p>
    <w:p w14:paraId="1EB613D8" w14:textId="6ECDB96A" w:rsidR="008C1142" w:rsidRPr="000E6378" w:rsidRDefault="00103F95" w:rsidP="000E6378">
      <w:pPr>
        <w:pStyle w:val="BodyText"/>
        <w:numPr>
          <w:ilvl w:val="1"/>
          <w:numId w:val="22"/>
        </w:numPr>
        <w:ind w:left="450" w:hanging="450"/>
        <w:rPr>
          <w:sz w:val="22"/>
          <w:szCs w:val="22"/>
        </w:rPr>
      </w:pPr>
      <w:r w:rsidRPr="000E6378">
        <w:rPr>
          <w:b w:val="0"/>
          <w:bCs/>
          <w:sz w:val="22"/>
          <w:szCs w:val="22"/>
        </w:rPr>
        <w:t>J</w:t>
      </w:r>
      <w:r w:rsidR="002C0DF4">
        <w:rPr>
          <w:b w:val="0"/>
          <w:bCs/>
          <w:sz w:val="22"/>
          <w:szCs w:val="22"/>
        </w:rPr>
        <w:t>/</w:t>
      </w:r>
      <w:r w:rsidRPr="000E6378">
        <w:rPr>
          <w:b w:val="0"/>
          <w:bCs/>
          <w:sz w:val="22"/>
          <w:szCs w:val="22"/>
        </w:rPr>
        <w:t xml:space="preserve">22s will be first </w:t>
      </w:r>
      <w:r w:rsidR="006E2EC0" w:rsidRPr="000E6378">
        <w:rPr>
          <w:b w:val="0"/>
          <w:bCs/>
          <w:sz w:val="22"/>
          <w:szCs w:val="22"/>
        </w:rPr>
        <w:t xml:space="preserve">original </w:t>
      </w:r>
      <w:r w:rsidRPr="000E6378">
        <w:rPr>
          <w:b w:val="0"/>
          <w:bCs/>
          <w:sz w:val="22"/>
          <w:szCs w:val="22"/>
        </w:rPr>
        <w:t>start and J</w:t>
      </w:r>
      <w:r w:rsidR="002C0DF4">
        <w:rPr>
          <w:b w:val="0"/>
          <w:bCs/>
          <w:sz w:val="22"/>
          <w:szCs w:val="22"/>
        </w:rPr>
        <w:t>/</w:t>
      </w:r>
      <w:r w:rsidRPr="000E6378">
        <w:rPr>
          <w:b w:val="0"/>
          <w:bCs/>
          <w:sz w:val="22"/>
          <w:szCs w:val="22"/>
        </w:rPr>
        <w:t>24s will be the second start.</w:t>
      </w:r>
    </w:p>
    <w:p w14:paraId="4A241784" w14:textId="77777777" w:rsidR="00647996" w:rsidRPr="000E6378" w:rsidRDefault="008E194D" w:rsidP="000E6378">
      <w:pPr>
        <w:pStyle w:val="BodyText"/>
        <w:numPr>
          <w:ilvl w:val="1"/>
          <w:numId w:val="22"/>
        </w:numPr>
        <w:ind w:left="450" w:hanging="450"/>
        <w:rPr>
          <w:sz w:val="22"/>
          <w:szCs w:val="22"/>
        </w:rPr>
      </w:pPr>
      <w:r w:rsidRPr="000E6378">
        <w:rPr>
          <w:b w:val="0"/>
          <w:bCs/>
          <w:color w:val="000000"/>
          <w:sz w:val="22"/>
          <w:szCs w:val="22"/>
        </w:rPr>
        <w:t>RRS 26 will be used.  Warning signal for each fleet will be their</w:t>
      </w:r>
      <w:r w:rsidR="00103F95" w:rsidRPr="000E6378">
        <w:rPr>
          <w:b w:val="0"/>
          <w:bCs/>
          <w:color w:val="000000"/>
          <w:sz w:val="22"/>
          <w:szCs w:val="22"/>
        </w:rPr>
        <w:t xml:space="preserve"> </w:t>
      </w:r>
      <w:r w:rsidR="00103F95" w:rsidRPr="000E6378">
        <w:rPr>
          <w:b w:val="0"/>
          <w:bCs/>
          <w:color w:val="000000"/>
          <w:sz w:val="22"/>
          <w:szCs w:val="22"/>
          <w:u w:val="single"/>
        </w:rPr>
        <w:t>class flag.</w:t>
      </w:r>
      <w:r w:rsidRPr="000E6378">
        <w:rPr>
          <w:b w:val="0"/>
          <w:bCs/>
          <w:color w:val="000000"/>
          <w:sz w:val="22"/>
          <w:szCs w:val="22"/>
        </w:rPr>
        <w:t xml:space="preserve">  RC, at its discretion, may do ‘rolling continuous starts’ or ‘staggered starts’</w:t>
      </w:r>
      <w:r w:rsidR="00F47FBE" w:rsidRPr="000E6378">
        <w:rPr>
          <w:b w:val="0"/>
          <w:bCs/>
          <w:color w:val="000000"/>
          <w:sz w:val="22"/>
          <w:szCs w:val="22"/>
        </w:rPr>
        <w:t xml:space="preserve"> by making verbal hails to competitors.</w:t>
      </w:r>
    </w:p>
    <w:p w14:paraId="65A6F8D2" w14:textId="77777777" w:rsidR="00647996" w:rsidRPr="000E6378" w:rsidRDefault="00103F95" w:rsidP="000E6378">
      <w:pPr>
        <w:pStyle w:val="BodyText"/>
        <w:numPr>
          <w:ilvl w:val="1"/>
          <w:numId w:val="22"/>
        </w:numPr>
        <w:ind w:left="450" w:hanging="450"/>
        <w:rPr>
          <w:sz w:val="22"/>
          <w:szCs w:val="22"/>
        </w:rPr>
      </w:pPr>
      <w:r w:rsidRPr="000E6378">
        <w:rPr>
          <w:b w:val="0"/>
          <w:bCs/>
          <w:sz w:val="22"/>
          <w:szCs w:val="22"/>
        </w:rPr>
        <w:t xml:space="preserve">Starting line will be between a staff displaying an orange flag on RC boat and the course side of the starting mark.  </w:t>
      </w:r>
      <w:r w:rsidR="00484C6A" w:rsidRPr="000E6378">
        <w:rPr>
          <w:b w:val="0"/>
          <w:color w:val="000000"/>
          <w:sz w:val="22"/>
          <w:szCs w:val="22"/>
        </w:rPr>
        <w:t>Gate mark, if</w:t>
      </w:r>
      <w:r w:rsidRPr="000E6378">
        <w:rPr>
          <w:b w:val="0"/>
          <w:color w:val="000000"/>
          <w:sz w:val="22"/>
          <w:szCs w:val="22"/>
        </w:rPr>
        <w:t xml:space="preserve"> used, may or may not be positioned before the start. </w:t>
      </w:r>
    </w:p>
    <w:p w14:paraId="51A47045" w14:textId="77777777" w:rsidR="00794980" w:rsidRPr="009B62E0" w:rsidRDefault="00103F95" w:rsidP="00794980">
      <w:pPr>
        <w:pStyle w:val="BodyText"/>
        <w:numPr>
          <w:ilvl w:val="1"/>
          <w:numId w:val="22"/>
        </w:numPr>
        <w:ind w:left="450" w:hanging="450"/>
        <w:rPr>
          <w:sz w:val="22"/>
          <w:szCs w:val="22"/>
        </w:rPr>
      </w:pPr>
      <w:r w:rsidRPr="000E6378">
        <w:rPr>
          <w:b w:val="0"/>
          <w:iCs/>
          <w:color w:val="000000"/>
          <w:sz w:val="22"/>
          <w:szCs w:val="22"/>
        </w:rPr>
        <w:t xml:space="preserve">One minute ‘round-an-end’ rule described in RRS </w:t>
      </w:r>
      <w:r w:rsidRPr="000E6378">
        <w:rPr>
          <w:b w:val="0"/>
          <w:i/>
          <w:iCs/>
          <w:color w:val="000000"/>
          <w:sz w:val="22"/>
          <w:szCs w:val="22"/>
        </w:rPr>
        <w:t>Rule</w:t>
      </w:r>
      <w:r w:rsidRPr="000E6378">
        <w:rPr>
          <w:b w:val="0"/>
          <w:iCs/>
          <w:color w:val="000000"/>
          <w:sz w:val="22"/>
          <w:szCs w:val="22"/>
        </w:rPr>
        <w:t xml:space="preserve"> 30.1 will </w:t>
      </w:r>
      <w:r w:rsidRPr="001827AA">
        <w:rPr>
          <w:iCs/>
          <w:color w:val="000000"/>
          <w:sz w:val="22"/>
          <w:szCs w:val="22"/>
          <w:u w:val="single"/>
        </w:rPr>
        <w:t>automatically</w:t>
      </w:r>
      <w:r w:rsidRPr="000E6378">
        <w:rPr>
          <w:b w:val="0"/>
          <w:iCs/>
          <w:color w:val="000000"/>
          <w:sz w:val="22"/>
          <w:szCs w:val="22"/>
        </w:rPr>
        <w:t xml:space="preserve"> be in effect for all starts. This modifies RRS </w:t>
      </w:r>
      <w:r w:rsidRPr="000E6378">
        <w:rPr>
          <w:b w:val="0"/>
          <w:i/>
          <w:iCs/>
          <w:color w:val="000000"/>
          <w:sz w:val="22"/>
          <w:szCs w:val="22"/>
        </w:rPr>
        <w:t>Rules</w:t>
      </w:r>
      <w:r w:rsidRPr="000E6378">
        <w:rPr>
          <w:b w:val="0"/>
          <w:iCs/>
          <w:color w:val="000000"/>
          <w:sz w:val="22"/>
          <w:szCs w:val="22"/>
        </w:rPr>
        <w:t xml:space="preserve"> 26 and 30.1.</w:t>
      </w:r>
    </w:p>
    <w:p w14:paraId="2C73FB0F" w14:textId="77777777" w:rsidR="008C1142" w:rsidRPr="000E6378" w:rsidRDefault="00103F95" w:rsidP="000E6378">
      <w:pPr>
        <w:pStyle w:val="BodyText"/>
        <w:numPr>
          <w:ilvl w:val="1"/>
          <w:numId w:val="22"/>
        </w:numPr>
        <w:ind w:left="450" w:hanging="450"/>
        <w:rPr>
          <w:sz w:val="22"/>
          <w:szCs w:val="22"/>
        </w:rPr>
      </w:pPr>
      <w:r w:rsidRPr="000E6378">
        <w:rPr>
          <w:b w:val="0"/>
          <w:iCs/>
          <w:color w:val="000000"/>
          <w:sz w:val="22"/>
          <w:szCs w:val="22"/>
        </w:rPr>
        <w:lastRenderedPageBreak/>
        <w:t>Recalls.</w:t>
      </w:r>
    </w:p>
    <w:p w14:paraId="787328D1" w14:textId="77777777" w:rsidR="00F47FBE" w:rsidRPr="000E6378" w:rsidRDefault="00103F95" w:rsidP="000E6378">
      <w:pPr>
        <w:pStyle w:val="BodyText"/>
        <w:numPr>
          <w:ilvl w:val="2"/>
          <w:numId w:val="22"/>
        </w:numPr>
        <w:ind w:left="1080" w:hanging="630"/>
        <w:rPr>
          <w:sz w:val="22"/>
          <w:szCs w:val="22"/>
        </w:rPr>
      </w:pPr>
      <w:r w:rsidRPr="000E6378">
        <w:rPr>
          <w:b w:val="0"/>
          <w:bCs/>
          <w:color w:val="000000"/>
          <w:sz w:val="22"/>
          <w:szCs w:val="22"/>
          <w:u w:val="single"/>
        </w:rPr>
        <w:t>Individual Recalls</w:t>
      </w:r>
      <w:r w:rsidRPr="000E6378">
        <w:rPr>
          <w:b w:val="0"/>
          <w:bCs/>
          <w:color w:val="000000"/>
          <w:sz w:val="22"/>
          <w:szCs w:val="22"/>
        </w:rPr>
        <w:t>:</w:t>
      </w:r>
      <w:r w:rsidRPr="000E6378">
        <w:rPr>
          <w:b w:val="0"/>
          <w:color w:val="000000"/>
          <w:sz w:val="22"/>
          <w:szCs w:val="22"/>
        </w:rPr>
        <w:t xml:space="preserve"> When signaling an individual recall, RC may hail (and may announce </w:t>
      </w:r>
      <w:r w:rsidRPr="000E6378">
        <w:rPr>
          <w:b w:val="0"/>
          <w:i/>
          <w:color w:val="000000"/>
          <w:sz w:val="22"/>
          <w:szCs w:val="22"/>
        </w:rPr>
        <w:t xml:space="preserve">via </w:t>
      </w:r>
      <w:r w:rsidRPr="000E6378">
        <w:rPr>
          <w:b w:val="0"/>
          <w:color w:val="000000"/>
          <w:sz w:val="22"/>
          <w:szCs w:val="22"/>
        </w:rPr>
        <w:t xml:space="preserve">radio) the sail number(s) of boat(s) being recalled. Failure or delay to provide announcements will not be grounds for redress under RRS </w:t>
      </w:r>
      <w:r w:rsidRPr="000E6378">
        <w:rPr>
          <w:b w:val="0"/>
          <w:i/>
          <w:color w:val="000000"/>
          <w:sz w:val="22"/>
          <w:szCs w:val="22"/>
        </w:rPr>
        <w:t>Rule</w:t>
      </w:r>
      <w:r w:rsidRPr="000E6378">
        <w:rPr>
          <w:b w:val="0"/>
          <w:color w:val="000000"/>
          <w:sz w:val="22"/>
          <w:szCs w:val="22"/>
        </w:rPr>
        <w:t xml:space="preserve"> 62.1(a).</w:t>
      </w:r>
    </w:p>
    <w:p w14:paraId="74F1C6DE" w14:textId="77777777" w:rsidR="00F47FBE" w:rsidRPr="004362B2" w:rsidRDefault="00F47FBE" w:rsidP="000E6378">
      <w:pPr>
        <w:pStyle w:val="BodyText"/>
        <w:numPr>
          <w:ilvl w:val="2"/>
          <w:numId w:val="22"/>
        </w:numPr>
        <w:ind w:left="1080" w:hanging="630"/>
        <w:rPr>
          <w:b w:val="0"/>
          <w:sz w:val="22"/>
          <w:szCs w:val="22"/>
        </w:rPr>
      </w:pPr>
      <w:r w:rsidRPr="004362B2">
        <w:rPr>
          <w:b w:val="0"/>
          <w:sz w:val="22"/>
          <w:szCs w:val="22"/>
          <w:u w:val="single"/>
        </w:rPr>
        <w:t>General Recalls</w:t>
      </w:r>
      <w:r w:rsidRPr="004362B2">
        <w:rPr>
          <w:b w:val="0"/>
          <w:sz w:val="22"/>
          <w:szCs w:val="22"/>
        </w:rPr>
        <w:t xml:space="preserve">: </w:t>
      </w:r>
      <w:r w:rsidRPr="004362B2">
        <w:rPr>
          <w:sz w:val="22"/>
          <w:szCs w:val="22"/>
          <w:u w:val="thick"/>
        </w:rPr>
        <w:t>A recalled class will go to the end of the start sequence</w:t>
      </w:r>
      <w:r w:rsidR="00A8364A" w:rsidRPr="009B62E0">
        <w:rPr>
          <w:sz w:val="22"/>
          <w:szCs w:val="22"/>
        </w:rPr>
        <w:t>.</w:t>
      </w:r>
    </w:p>
    <w:p w14:paraId="7A67370B" w14:textId="77777777" w:rsidR="00F47FBE" w:rsidRPr="004362B2" w:rsidRDefault="00F47FBE" w:rsidP="00A574AD">
      <w:pPr>
        <w:pStyle w:val="BodyText"/>
        <w:numPr>
          <w:ilvl w:val="0"/>
          <w:numId w:val="37"/>
        </w:numPr>
        <w:rPr>
          <w:b w:val="0"/>
          <w:sz w:val="22"/>
          <w:szCs w:val="22"/>
        </w:rPr>
      </w:pPr>
      <w:r w:rsidRPr="004362B2">
        <w:rPr>
          <w:b w:val="0"/>
          <w:sz w:val="22"/>
          <w:szCs w:val="22"/>
        </w:rPr>
        <w:t xml:space="preserve">For </w:t>
      </w:r>
      <w:r w:rsidRPr="004362B2">
        <w:rPr>
          <w:b w:val="0"/>
          <w:i/>
          <w:iCs/>
          <w:sz w:val="22"/>
          <w:szCs w:val="22"/>
        </w:rPr>
        <w:t>staggered starts</w:t>
      </w:r>
      <w:r w:rsidRPr="004362B2">
        <w:rPr>
          <w:b w:val="0"/>
          <w:sz w:val="22"/>
          <w:szCs w:val="22"/>
        </w:rPr>
        <w:t>, the warning signal for a new start for the next class (or if none, recalled class) will be made one minute after the First Substitute is removed (one sound), and any start for any succeeding recalled class will follow the new start</w:t>
      </w:r>
      <w:r w:rsidR="007A6667" w:rsidRPr="004362B2">
        <w:rPr>
          <w:b w:val="0"/>
          <w:sz w:val="22"/>
          <w:szCs w:val="22"/>
        </w:rPr>
        <w:t>, at RC’s discretion</w:t>
      </w:r>
      <w:r w:rsidRPr="004362B2">
        <w:rPr>
          <w:b w:val="0"/>
          <w:sz w:val="22"/>
          <w:szCs w:val="22"/>
        </w:rPr>
        <w:t>.</w:t>
      </w:r>
    </w:p>
    <w:p w14:paraId="64B79FB3" w14:textId="77777777" w:rsidR="00F47FBE" w:rsidRPr="004362B2" w:rsidRDefault="00F47FBE" w:rsidP="00A574AD">
      <w:pPr>
        <w:pStyle w:val="BodyText"/>
        <w:numPr>
          <w:ilvl w:val="0"/>
          <w:numId w:val="37"/>
        </w:numPr>
        <w:rPr>
          <w:b w:val="0"/>
          <w:sz w:val="22"/>
          <w:szCs w:val="22"/>
        </w:rPr>
      </w:pPr>
      <w:r w:rsidRPr="004362B2">
        <w:rPr>
          <w:b w:val="0"/>
          <w:sz w:val="22"/>
          <w:szCs w:val="22"/>
        </w:rPr>
        <w:t xml:space="preserve">For </w:t>
      </w:r>
      <w:r w:rsidRPr="004362B2">
        <w:rPr>
          <w:b w:val="0"/>
          <w:i/>
          <w:iCs/>
          <w:sz w:val="22"/>
          <w:szCs w:val="22"/>
        </w:rPr>
        <w:t>rolling starts</w:t>
      </w:r>
      <w:r w:rsidRPr="004362B2">
        <w:rPr>
          <w:b w:val="0"/>
          <w:sz w:val="22"/>
          <w:szCs w:val="22"/>
        </w:rPr>
        <w:t>, the warning signal for a new start of the next class (or if none, recalled class) will be the recalled class's starting signal. ‘First Substitute’ will be removed one minute before the start signal of the next start.  No additional sound signal will be made with removal of ‘First Substitute’.</w:t>
      </w:r>
    </w:p>
    <w:p w14:paraId="737675DC" w14:textId="25F31F53" w:rsidR="009C45D4" w:rsidRPr="000E6378" w:rsidRDefault="00F47FBE" w:rsidP="000E6378">
      <w:pPr>
        <w:pStyle w:val="BodyText"/>
        <w:ind w:left="1080"/>
        <w:rPr>
          <w:b w:val="0"/>
          <w:sz w:val="22"/>
          <w:szCs w:val="22"/>
        </w:rPr>
      </w:pPr>
      <w:r w:rsidRPr="000E6378">
        <w:rPr>
          <w:b w:val="0"/>
          <w:sz w:val="22"/>
          <w:szCs w:val="22"/>
        </w:rPr>
        <w:t>This changes RRS Rule 29.2</w:t>
      </w:r>
      <w:r w:rsidR="006C496A">
        <w:rPr>
          <w:b w:val="0"/>
          <w:sz w:val="22"/>
          <w:szCs w:val="22"/>
        </w:rPr>
        <w:t xml:space="preserve"> and Signal</w:t>
      </w:r>
      <w:r w:rsidR="00E338D0">
        <w:rPr>
          <w:b w:val="0"/>
          <w:sz w:val="22"/>
          <w:szCs w:val="22"/>
        </w:rPr>
        <w:t>s</w:t>
      </w:r>
      <w:r w:rsidRPr="000E6378">
        <w:rPr>
          <w:b w:val="0"/>
          <w:sz w:val="22"/>
          <w:szCs w:val="22"/>
        </w:rPr>
        <w:t>.</w:t>
      </w:r>
    </w:p>
    <w:p w14:paraId="22945EFA" w14:textId="77777777" w:rsidR="00794980" w:rsidRPr="000E6378" w:rsidRDefault="00794980" w:rsidP="000E6378">
      <w:pPr>
        <w:pStyle w:val="BodyText"/>
        <w:rPr>
          <w:sz w:val="22"/>
          <w:szCs w:val="22"/>
        </w:rPr>
      </w:pPr>
    </w:p>
    <w:p w14:paraId="310C5F95" w14:textId="77777777" w:rsidR="00103F95" w:rsidRPr="000E6378" w:rsidRDefault="00647996" w:rsidP="000E6378">
      <w:pPr>
        <w:pStyle w:val="BodyText"/>
        <w:tabs>
          <w:tab w:val="left" w:pos="360"/>
        </w:tabs>
        <w:rPr>
          <w:b w:val="0"/>
          <w:sz w:val="22"/>
          <w:szCs w:val="22"/>
        </w:rPr>
      </w:pPr>
      <w:r w:rsidRPr="000E6378">
        <w:rPr>
          <w:sz w:val="22"/>
          <w:szCs w:val="22"/>
        </w:rPr>
        <w:t xml:space="preserve">14. </w:t>
      </w:r>
      <w:r w:rsidR="00397991" w:rsidRPr="000E6378">
        <w:rPr>
          <w:sz w:val="22"/>
          <w:szCs w:val="22"/>
        </w:rPr>
        <w:tab/>
      </w:r>
      <w:r w:rsidR="00014CC9" w:rsidRPr="000E6378">
        <w:rPr>
          <w:sz w:val="22"/>
          <w:szCs w:val="22"/>
        </w:rPr>
        <w:t>THE FINISH</w:t>
      </w:r>
      <w:r w:rsidR="002104A1" w:rsidRPr="000E6378">
        <w:rPr>
          <w:sz w:val="22"/>
          <w:szCs w:val="22"/>
        </w:rPr>
        <w:t>.</w:t>
      </w:r>
    </w:p>
    <w:p w14:paraId="42BBAAE6" w14:textId="77777777" w:rsidR="008C1142" w:rsidRPr="000E6378" w:rsidRDefault="00103F95" w:rsidP="000E6378">
      <w:pPr>
        <w:pStyle w:val="BodyText"/>
        <w:numPr>
          <w:ilvl w:val="1"/>
          <w:numId w:val="23"/>
        </w:numPr>
        <w:ind w:left="450" w:hanging="450"/>
        <w:rPr>
          <w:b w:val="0"/>
          <w:sz w:val="22"/>
          <w:szCs w:val="22"/>
        </w:rPr>
      </w:pPr>
      <w:r w:rsidRPr="000E6378">
        <w:rPr>
          <w:b w:val="0"/>
          <w:i/>
          <w:color w:val="000000"/>
          <w:sz w:val="22"/>
          <w:szCs w:val="22"/>
        </w:rPr>
        <w:t>Windward Finish:</w:t>
      </w:r>
      <w:r w:rsidRPr="000E6378">
        <w:rPr>
          <w:b w:val="0"/>
          <w:color w:val="000000"/>
          <w:sz w:val="22"/>
          <w:szCs w:val="22"/>
        </w:rPr>
        <w:t xml:space="preserve"> The finish line will be between a staff displaying an orange flag on a RC Boat and the course side of a nearby mark.</w:t>
      </w:r>
    </w:p>
    <w:p w14:paraId="3498163E" w14:textId="77777777" w:rsidR="00103F95" w:rsidRPr="000E6378" w:rsidRDefault="00103F95" w:rsidP="000E6378">
      <w:pPr>
        <w:pStyle w:val="BodyText"/>
        <w:numPr>
          <w:ilvl w:val="1"/>
          <w:numId w:val="23"/>
        </w:numPr>
        <w:ind w:left="450" w:hanging="450"/>
        <w:rPr>
          <w:b w:val="0"/>
          <w:sz w:val="22"/>
          <w:szCs w:val="22"/>
        </w:rPr>
      </w:pPr>
      <w:r w:rsidRPr="000E6378">
        <w:rPr>
          <w:b w:val="0"/>
          <w:i/>
          <w:color w:val="000000"/>
          <w:sz w:val="22"/>
          <w:szCs w:val="22"/>
        </w:rPr>
        <w:t>Leeward Finish:</w:t>
      </w:r>
      <w:r w:rsidRPr="000E6378">
        <w:rPr>
          <w:b w:val="0"/>
          <w:color w:val="000000"/>
          <w:sz w:val="22"/>
          <w:szCs w:val="22"/>
        </w:rPr>
        <w:t xml:space="preserve"> For a leeward finish, the finish line will be between a staff displaying an orange flag on a RC Boat and the course side of the mark </w:t>
      </w:r>
      <w:r w:rsidRPr="000E6378">
        <w:rPr>
          <w:b w:val="0"/>
          <w:color w:val="000000"/>
          <w:sz w:val="22"/>
          <w:szCs w:val="22"/>
          <w:u w:val="single"/>
        </w:rPr>
        <w:t>closest</w:t>
      </w:r>
      <w:r w:rsidRPr="000E6378">
        <w:rPr>
          <w:b w:val="0"/>
          <w:color w:val="000000"/>
          <w:sz w:val="22"/>
          <w:szCs w:val="22"/>
        </w:rPr>
        <w:t xml:space="preserve"> to RC boat. </w:t>
      </w:r>
      <w:r w:rsidRPr="000E6378">
        <w:rPr>
          <w:b w:val="0"/>
          <w:bCs/>
          <w:color w:val="000000"/>
          <w:sz w:val="22"/>
          <w:szCs w:val="22"/>
        </w:rPr>
        <w:t xml:space="preserve">This changes RRS </w:t>
      </w:r>
      <w:r w:rsidRPr="000E6378">
        <w:rPr>
          <w:b w:val="0"/>
          <w:bCs/>
          <w:i/>
          <w:color w:val="000000"/>
          <w:sz w:val="22"/>
          <w:szCs w:val="22"/>
        </w:rPr>
        <w:t>Rule</w:t>
      </w:r>
      <w:r w:rsidRPr="000E6378">
        <w:rPr>
          <w:b w:val="0"/>
          <w:bCs/>
          <w:color w:val="000000"/>
          <w:sz w:val="22"/>
          <w:szCs w:val="22"/>
        </w:rPr>
        <w:t xml:space="preserve"> 32.2</w:t>
      </w:r>
      <w:r w:rsidRPr="000E6378">
        <w:rPr>
          <w:b w:val="0"/>
          <w:color w:val="000000"/>
          <w:sz w:val="22"/>
          <w:szCs w:val="22"/>
        </w:rPr>
        <w:t>(c).</w:t>
      </w:r>
    </w:p>
    <w:p w14:paraId="499A1673" w14:textId="77777777" w:rsidR="009738A6" w:rsidRPr="000E6378" w:rsidRDefault="009738A6" w:rsidP="000E6378">
      <w:pPr>
        <w:pStyle w:val="BodyText"/>
        <w:rPr>
          <w:b w:val="0"/>
          <w:sz w:val="22"/>
          <w:szCs w:val="22"/>
        </w:rPr>
      </w:pPr>
    </w:p>
    <w:p w14:paraId="375C1005" w14:textId="77777777" w:rsidR="00647996" w:rsidRPr="000E6378" w:rsidRDefault="00B028CF" w:rsidP="000E6378">
      <w:pPr>
        <w:pStyle w:val="BodyText"/>
        <w:tabs>
          <w:tab w:val="left" w:pos="360"/>
        </w:tabs>
        <w:ind w:left="360" w:hanging="360"/>
        <w:rPr>
          <w:sz w:val="22"/>
          <w:szCs w:val="22"/>
        </w:rPr>
      </w:pPr>
      <w:r w:rsidRPr="000E6378">
        <w:rPr>
          <w:sz w:val="22"/>
          <w:szCs w:val="22"/>
        </w:rPr>
        <w:t>1</w:t>
      </w:r>
      <w:r w:rsidR="00B96789" w:rsidRPr="000E6378">
        <w:rPr>
          <w:sz w:val="22"/>
          <w:szCs w:val="22"/>
        </w:rPr>
        <w:t>5</w:t>
      </w:r>
      <w:r w:rsidRPr="000E6378">
        <w:rPr>
          <w:sz w:val="22"/>
          <w:szCs w:val="22"/>
        </w:rPr>
        <w:t>.</w:t>
      </w:r>
      <w:r w:rsidR="00647996" w:rsidRPr="000E6378">
        <w:rPr>
          <w:sz w:val="22"/>
          <w:szCs w:val="22"/>
        </w:rPr>
        <w:t xml:space="preserve"> </w:t>
      </w:r>
      <w:r w:rsidR="00397991" w:rsidRPr="000E6378">
        <w:rPr>
          <w:sz w:val="22"/>
          <w:szCs w:val="22"/>
        </w:rPr>
        <w:tab/>
      </w:r>
      <w:r w:rsidR="00014CC9" w:rsidRPr="000E6378">
        <w:rPr>
          <w:sz w:val="22"/>
          <w:szCs w:val="22"/>
        </w:rPr>
        <w:t>TIME LIMIT</w:t>
      </w:r>
      <w:r w:rsidR="002104A1" w:rsidRPr="000E6378">
        <w:rPr>
          <w:sz w:val="22"/>
          <w:szCs w:val="22"/>
        </w:rPr>
        <w:t>.</w:t>
      </w:r>
    </w:p>
    <w:p w14:paraId="61DF6C47" w14:textId="1B0E7ED1" w:rsidR="00014CC9" w:rsidRPr="000E6378" w:rsidRDefault="00B96789" w:rsidP="000E6378">
      <w:pPr>
        <w:pStyle w:val="BodyText"/>
        <w:tabs>
          <w:tab w:val="left" w:pos="450"/>
        </w:tabs>
        <w:ind w:left="450" w:hanging="450"/>
        <w:rPr>
          <w:sz w:val="22"/>
          <w:szCs w:val="22"/>
        </w:rPr>
      </w:pPr>
      <w:r w:rsidRPr="000E6378">
        <w:rPr>
          <w:b w:val="0"/>
          <w:sz w:val="22"/>
          <w:szCs w:val="22"/>
        </w:rPr>
        <w:t>15</w:t>
      </w:r>
      <w:r w:rsidR="00647996" w:rsidRPr="000E6378">
        <w:rPr>
          <w:b w:val="0"/>
          <w:sz w:val="22"/>
          <w:szCs w:val="22"/>
        </w:rPr>
        <w:t>.1</w:t>
      </w:r>
      <w:r w:rsidR="00647996" w:rsidRPr="000E6378">
        <w:rPr>
          <w:sz w:val="22"/>
          <w:szCs w:val="22"/>
        </w:rPr>
        <w:tab/>
      </w:r>
      <w:r w:rsidR="0053311E">
        <w:rPr>
          <w:b w:val="0"/>
          <w:sz w:val="22"/>
          <w:szCs w:val="22"/>
        </w:rPr>
        <w:t>T</w:t>
      </w:r>
      <w:r w:rsidR="00014CC9" w:rsidRPr="000E6378">
        <w:rPr>
          <w:b w:val="0"/>
          <w:sz w:val="22"/>
          <w:szCs w:val="22"/>
        </w:rPr>
        <w:t xml:space="preserve">ime limit for first boat </w:t>
      </w:r>
      <w:r w:rsidR="002104A1" w:rsidRPr="000E6378">
        <w:rPr>
          <w:b w:val="0"/>
          <w:sz w:val="22"/>
          <w:szCs w:val="22"/>
        </w:rPr>
        <w:t xml:space="preserve">of each fleet </w:t>
      </w:r>
      <w:r w:rsidR="00014CC9" w:rsidRPr="000E6378">
        <w:rPr>
          <w:b w:val="0"/>
          <w:sz w:val="22"/>
          <w:szCs w:val="22"/>
        </w:rPr>
        <w:t>to finish will be 90 minutes</w:t>
      </w:r>
      <w:r w:rsidR="00FE29D7" w:rsidRPr="000E6378">
        <w:rPr>
          <w:b w:val="0"/>
          <w:sz w:val="22"/>
          <w:szCs w:val="22"/>
        </w:rPr>
        <w:t xml:space="preserve"> from </w:t>
      </w:r>
      <w:r w:rsidR="003B3D9D">
        <w:rPr>
          <w:b w:val="0"/>
          <w:sz w:val="22"/>
          <w:szCs w:val="22"/>
        </w:rPr>
        <w:t xml:space="preserve">their </w:t>
      </w:r>
      <w:r w:rsidR="00FE29D7" w:rsidRPr="000E6378">
        <w:rPr>
          <w:b w:val="0"/>
          <w:sz w:val="22"/>
          <w:szCs w:val="22"/>
        </w:rPr>
        <w:t>start signal</w:t>
      </w:r>
      <w:r w:rsidR="00014CC9" w:rsidRPr="000E6378">
        <w:rPr>
          <w:b w:val="0"/>
          <w:sz w:val="22"/>
          <w:szCs w:val="22"/>
        </w:rPr>
        <w:t>.</w:t>
      </w:r>
    </w:p>
    <w:p w14:paraId="5349BF2D" w14:textId="1623DD2A" w:rsidR="00014CC9" w:rsidRPr="000E6378" w:rsidRDefault="00B96789" w:rsidP="000E6378">
      <w:pPr>
        <w:pStyle w:val="BodyText"/>
        <w:tabs>
          <w:tab w:val="left" w:pos="450"/>
          <w:tab w:val="left" w:pos="1080"/>
        </w:tabs>
        <w:ind w:left="450" w:hanging="450"/>
        <w:rPr>
          <w:b w:val="0"/>
          <w:sz w:val="22"/>
          <w:szCs w:val="22"/>
        </w:rPr>
      </w:pPr>
      <w:r w:rsidRPr="000E6378">
        <w:rPr>
          <w:b w:val="0"/>
          <w:sz w:val="22"/>
          <w:szCs w:val="22"/>
        </w:rPr>
        <w:t>15</w:t>
      </w:r>
      <w:r w:rsidR="00647996" w:rsidRPr="000E6378">
        <w:rPr>
          <w:b w:val="0"/>
          <w:sz w:val="22"/>
          <w:szCs w:val="22"/>
        </w:rPr>
        <w:t xml:space="preserve">.2 </w:t>
      </w:r>
      <w:r w:rsidR="00647996" w:rsidRPr="000E6378">
        <w:rPr>
          <w:b w:val="0"/>
          <w:sz w:val="22"/>
          <w:szCs w:val="22"/>
        </w:rPr>
        <w:tab/>
      </w:r>
      <w:r w:rsidR="0053311E">
        <w:rPr>
          <w:b w:val="0"/>
          <w:sz w:val="22"/>
          <w:szCs w:val="22"/>
        </w:rPr>
        <w:t>T</w:t>
      </w:r>
      <w:r w:rsidR="00014CC9" w:rsidRPr="000E6378">
        <w:rPr>
          <w:b w:val="0"/>
          <w:sz w:val="22"/>
          <w:szCs w:val="22"/>
        </w:rPr>
        <w:t xml:space="preserve">ime limit for first boat </w:t>
      </w:r>
      <w:r w:rsidR="002104A1" w:rsidRPr="000E6378">
        <w:rPr>
          <w:b w:val="0"/>
          <w:sz w:val="22"/>
          <w:szCs w:val="22"/>
        </w:rPr>
        <w:t xml:space="preserve">of each fleet </w:t>
      </w:r>
      <w:r w:rsidR="001C1C9E" w:rsidRPr="000E6378">
        <w:rPr>
          <w:b w:val="0"/>
          <w:sz w:val="22"/>
          <w:szCs w:val="22"/>
        </w:rPr>
        <w:t>to reach the weather mark wi</w:t>
      </w:r>
      <w:r w:rsidR="00014CC9" w:rsidRPr="000E6378">
        <w:rPr>
          <w:b w:val="0"/>
          <w:sz w:val="22"/>
          <w:szCs w:val="22"/>
        </w:rPr>
        <w:t>ll be 30 minutes</w:t>
      </w:r>
      <w:r w:rsidR="00FE29D7" w:rsidRPr="000E6378">
        <w:rPr>
          <w:b w:val="0"/>
          <w:sz w:val="22"/>
          <w:szCs w:val="22"/>
        </w:rPr>
        <w:t xml:space="preserve"> from </w:t>
      </w:r>
      <w:r w:rsidR="003B3D9D">
        <w:rPr>
          <w:b w:val="0"/>
          <w:sz w:val="22"/>
          <w:szCs w:val="22"/>
        </w:rPr>
        <w:t xml:space="preserve">their </w:t>
      </w:r>
      <w:r w:rsidR="00FE29D7" w:rsidRPr="000E6378">
        <w:rPr>
          <w:b w:val="0"/>
          <w:sz w:val="22"/>
          <w:szCs w:val="22"/>
        </w:rPr>
        <w:t>start signal</w:t>
      </w:r>
      <w:r w:rsidR="00014CC9" w:rsidRPr="000E6378">
        <w:rPr>
          <w:b w:val="0"/>
          <w:sz w:val="22"/>
          <w:szCs w:val="22"/>
        </w:rPr>
        <w:t>.</w:t>
      </w:r>
    </w:p>
    <w:p w14:paraId="4F3803F4" w14:textId="77777777" w:rsidR="00014CC9" w:rsidRPr="000E6378" w:rsidRDefault="00B96789" w:rsidP="000E6378">
      <w:pPr>
        <w:pStyle w:val="BodyText"/>
        <w:tabs>
          <w:tab w:val="left" w:pos="450"/>
          <w:tab w:val="left" w:pos="1080"/>
        </w:tabs>
        <w:ind w:left="450" w:hanging="450"/>
        <w:rPr>
          <w:b w:val="0"/>
          <w:sz w:val="22"/>
          <w:szCs w:val="22"/>
        </w:rPr>
      </w:pPr>
      <w:r w:rsidRPr="000E6378">
        <w:rPr>
          <w:b w:val="0"/>
          <w:sz w:val="22"/>
          <w:szCs w:val="22"/>
        </w:rPr>
        <w:t>15</w:t>
      </w:r>
      <w:r w:rsidR="00647996" w:rsidRPr="000E6378">
        <w:rPr>
          <w:b w:val="0"/>
          <w:sz w:val="22"/>
          <w:szCs w:val="22"/>
        </w:rPr>
        <w:t xml:space="preserve">.3 </w:t>
      </w:r>
      <w:r w:rsidR="00647996" w:rsidRPr="000E6378">
        <w:rPr>
          <w:b w:val="0"/>
          <w:sz w:val="22"/>
          <w:szCs w:val="22"/>
        </w:rPr>
        <w:tab/>
      </w:r>
      <w:r w:rsidR="00444476" w:rsidRPr="000E6378">
        <w:rPr>
          <w:b w:val="0"/>
          <w:sz w:val="22"/>
          <w:szCs w:val="22"/>
        </w:rPr>
        <w:t>RC</w:t>
      </w:r>
      <w:r w:rsidR="00014CC9" w:rsidRPr="000E6378">
        <w:rPr>
          <w:b w:val="0"/>
          <w:sz w:val="22"/>
          <w:szCs w:val="22"/>
        </w:rPr>
        <w:t xml:space="preserve"> </w:t>
      </w:r>
      <w:r w:rsidR="0022664E" w:rsidRPr="000E6378">
        <w:rPr>
          <w:b w:val="0"/>
          <w:sz w:val="22"/>
          <w:szCs w:val="22"/>
        </w:rPr>
        <w:t xml:space="preserve">may </w:t>
      </w:r>
      <w:r w:rsidR="00014CC9" w:rsidRPr="000E6378">
        <w:rPr>
          <w:b w:val="0"/>
          <w:sz w:val="22"/>
          <w:szCs w:val="22"/>
        </w:rPr>
        <w:t xml:space="preserve">award finishing position(s) </w:t>
      </w:r>
      <w:r w:rsidR="002104A1" w:rsidRPr="000E6378">
        <w:rPr>
          <w:b w:val="0"/>
          <w:sz w:val="22"/>
          <w:szCs w:val="22"/>
        </w:rPr>
        <w:t>to boats</w:t>
      </w:r>
      <w:r w:rsidR="00EA5FF8" w:rsidRPr="000E6378">
        <w:rPr>
          <w:b w:val="0"/>
          <w:sz w:val="22"/>
          <w:szCs w:val="22"/>
        </w:rPr>
        <w:t xml:space="preserve"> not yet finished </w:t>
      </w:r>
      <w:r w:rsidR="00014CC9" w:rsidRPr="000E6378">
        <w:rPr>
          <w:b w:val="0"/>
          <w:sz w:val="22"/>
          <w:szCs w:val="22"/>
        </w:rPr>
        <w:t>for the purpose of expediting the start of the next race.</w:t>
      </w:r>
    </w:p>
    <w:p w14:paraId="32FC82FB" w14:textId="77777777" w:rsidR="00D10EE4" w:rsidRPr="000E6378" w:rsidRDefault="00D10EE4" w:rsidP="000E6378">
      <w:pPr>
        <w:pStyle w:val="BodyText"/>
        <w:rPr>
          <w:b w:val="0"/>
          <w:sz w:val="22"/>
          <w:szCs w:val="22"/>
        </w:rPr>
      </w:pPr>
    </w:p>
    <w:p w14:paraId="1C399AC5" w14:textId="77777777" w:rsidR="00014CC9" w:rsidRPr="000E6378" w:rsidRDefault="00B96789" w:rsidP="000E6378">
      <w:pPr>
        <w:pStyle w:val="BodyText"/>
        <w:tabs>
          <w:tab w:val="left" w:pos="360"/>
        </w:tabs>
        <w:ind w:left="360" w:hanging="360"/>
        <w:rPr>
          <w:sz w:val="22"/>
          <w:szCs w:val="22"/>
        </w:rPr>
      </w:pPr>
      <w:r w:rsidRPr="000E6378">
        <w:rPr>
          <w:sz w:val="22"/>
          <w:szCs w:val="22"/>
        </w:rPr>
        <w:t>16</w:t>
      </w:r>
      <w:r w:rsidR="002104A1" w:rsidRPr="000E6378">
        <w:rPr>
          <w:sz w:val="22"/>
          <w:szCs w:val="22"/>
        </w:rPr>
        <w:t>.</w:t>
      </w:r>
      <w:r w:rsidR="00647996" w:rsidRPr="000E6378">
        <w:rPr>
          <w:sz w:val="22"/>
          <w:szCs w:val="22"/>
        </w:rPr>
        <w:t xml:space="preserve"> </w:t>
      </w:r>
      <w:r w:rsidR="00397991" w:rsidRPr="000E6378">
        <w:rPr>
          <w:sz w:val="22"/>
          <w:szCs w:val="22"/>
        </w:rPr>
        <w:tab/>
      </w:r>
      <w:r w:rsidR="00014CC9" w:rsidRPr="000E6378">
        <w:rPr>
          <w:sz w:val="22"/>
          <w:szCs w:val="22"/>
        </w:rPr>
        <w:t>PROTESTS</w:t>
      </w:r>
      <w:r w:rsidR="002104A1" w:rsidRPr="000E6378">
        <w:rPr>
          <w:sz w:val="22"/>
          <w:szCs w:val="22"/>
        </w:rPr>
        <w:t>.</w:t>
      </w:r>
    </w:p>
    <w:p w14:paraId="68F34B42" w14:textId="77777777" w:rsidR="00444476" w:rsidRPr="000E6378" w:rsidRDefault="00B96789" w:rsidP="000E6378">
      <w:pPr>
        <w:pStyle w:val="BodyText"/>
        <w:tabs>
          <w:tab w:val="left" w:pos="450"/>
        </w:tabs>
        <w:ind w:left="450" w:hanging="450"/>
        <w:rPr>
          <w:b w:val="0"/>
          <w:color w:val="000000"/>
          <w:sz w:val="22"/>
          <w:szCs w:val="22"/>
        </w:rPr>
      </w:pPr>
      <w:r w:rsidRPr="000E6378">
        <w:rPr>
          <w:b w:val="0"/>
          <w:sz w:val="22"/>
          <w:szCs w:val="22"/>
        </w:rPr>
        <w:t>16</w:t>
      </w:r>
      <w:r w:rsidR="00444476" w:rsidRPr="000E6378">
        <w:rPr>
          <w:b w:val="0"/>
          <w:sz w:val="22"/>
          <w:szCs w:val="22"/>
        </w:rPr>
        <w:t>.</w:t>
      </w:r>
      <w:r w:rsidR="0024206A" w:rsidRPr="000E6378">
        <w:rPr>
          <w:b w:val="0"/>
          <w:sz w:val="22"/>
          <w:szCs w:val="22"/>
        </w:rPr>
        <w:t>1</w:t>
      </w:r>
      <w:r w:rsidR="00444476" w:rsidRPr="000E6378">
        <w:rPr>
          <w:b w:val="0"/>
          <w:sz w:val="22"/>
          <w:szCs w:val="22"/>
        </w:rPr>
        <w:tab/>
      </w:r>
      <w:r w:rsidR="001827AA">
        <w:rPr>
          <w:b w:val="0"/>
          <w:color w:val="000000"/>
          <w:sz w:val="22"/>
          <w:szCs w:val="22"/>
        </w:rPr>
        <w:t xml:space="preserve">Forms &amp; </w:t>
      </w:r>
      <w:r w:rsidR="00444476" w:rsidRPr="000E6378">
        <w:rPr>
          <w:b w:val="0"/>
          <w:color w:val="000000"/>
          <w:sz w:val="22"/>
          <w:szCs w:val="22"/>
        </w:rPr>
        <w:t xml:space="preserve">Time Limit. Protest forms will be available at WYC in front side of Protest Filing Box. Protests and requests for redress or reopening must be delivered to Protest Filing Box within </w:t>
      </w:r>
      <w:r w:rsidR="00444476" w:rsidRPr="000E6378">
        <w:rPr>
          <w:b w:val="0"/>
          <w:color w:val="000000"/>
          <w:sz w:val="22"/>
          <w:szCs w:val="22"/>
          <w:u w:val="single"/>
        </w:rPr>
        <w:t xml:space="preserve">one (1) hour </w:t>
      </w:r>
      <w:r w:rsidR="00444476" w:rsidRPr="000E6378">
        <w:rPr>
          <w:b w:val="0"/>
          <w:color w:val="000000"/>
          <w:sz w:val="22"/>
          <w:szCs w:val="22"/>
        </w:rPr>
        <w:t>of RC Official Dock Time.</w:t>
      </w:r>
    </w:p>
    <w:p w14:paraId="589B1F0E" w14:textId="77777777" w:rsidR="00444476" w:rsidRPr="000E6378" w:rsidRDefault="00B96789" w:rsidP="000E6378">
      <w:pPr>
        <w:pStyle w:val="BodyText"/>
        <w:tabs>
          <w:tab w:val="left" w:pos="450"/>
        </w:tabs>
        <w:ind w:left="450" w:hanging="450"/>
        <w:rPr>
          <w:b w:val="0"/>
          <w:color w:val="000000"/>
          <w:sz w:val="22"/>
          <w:szCs w:val="22"/>
        </w:rPr>
      </w:pPr>
      <w:r w:rsidRPr="000E6378">
        <w:rPr>
          <w:b w:val="0"/>
          <w:sz w:val="22"/>
          <w:szCs w:val="22"/>
        </w:rPr>
        <w:t>16</w:t>
      </w:r>
      <w:r w:rsidR="00444476" w:rsidRPr="000E6378">
        <w:rPr>
          <w:b w:val="0"/>
          <w:sz w:val="22"/>
          <w:szCs w:val="22"/>
        </w:rPr>
        <w:t>.</w:t>
      </w:r>
      <w:r w:rsidR="0024206A" w:rsidRPr="000E6378">
        <w:rPr>
          <w:b w:val="0"/>
          <w:sz w:val="22"/>
          <w:szCs w:val="22"/>
        </w:rPr>
        <w:t>2</w:t>
      </w:r>
      <w:r w:rsidR="00444476" w:rsidRPr="000E6378">
        <w:rPr>
          <w:b w:val="0"/>
          <w:sz w:val="22"/>
          <w:szCs w:val="22"/>
        </w:rPr>
        <w:tab/>
      </w:r>
      <w:r w:rsidR="00444476" w:rsidRPr="000E6378">
        <w:rPr>
          <w:b w:val="0"/>
          <w:bCs/>
          <w:color w:val="000000"/>
          <w:sz w:val="22"/>
          <w:szCs w:val="22"/>
        </w:rPr>
        <w:t>Arbitration</w:t>
      </w:r>
      <w:r w:rsidR="00444476" w:rsidRPr="000E6378">
        <w:rPr>
          <w:rStyle w:val="CommentReference"/>
          <w:b w:val="0"/>
          <w:color w:val="000000"/>
          <w:sz w:val="22"/>
          <w:szCs w:val="22"/>
        </w:rPr>
        <w:t>.</w:t>
      </w:r>
      <w:r w:rsidR="00444476" w:rsidRPr="000E6378">
        <w:rPr>
          <w:b w:val="0"/>
          <w:bCs/>
          <w:color w:val="000000"/>
          <w:sz w:val="22"/>
          <w:szCs w:val="22"/>
        </w:rPr>
        <w:t xml:space="preserve"> </w:t>
      </w:r>
      <w:r w:rsidR="00D10EE4" w:rsidRPr="000E6378">
        <w:rPr>
          <w:b w:val="0"/>
          <w:bCs/>
          <w:color w:val="000000"/>
          <w:sz w:val="22"/>
          <w:szCs w:val="22"/>
        </w:rPr>
        <w:t>Appendix T</w:t>
      </w:r>
      <w:r w:rsidR="00444476" w:rsidRPr="000E6378">
        <w:rPr>
          <w:b w:val="0"/>
          <w:bCs/>
          <w:color w:val="000000"/>
          <w:sz w:val="22"/>
          <w:szCs w:val="22"/>
        </w:rPr>
        <w:t xml:space="preserve"> will apply except as follows:</w:t>
      </w:r>
    </w:p>
    <w:p w14:paraId="5203547F" w14:textId="61294105" w:rsidR="00424972" w:rsidRPr="000E6378" w:rsidRDefault="00424972" w:rsidP="000E6378">
      <w:pPr>
        <w:pStyle w:val="BlockText"/>
        <w:ind w:right="0" w:hanging="630"/>
        <w:rPr>
          <w:color w:val="000000"/>
          <w:sz w:val="22"/>
          <w:szCs w:val="22"/>
        </w:rPr>
      </w:pPr>
      <w:r w:rsidRPr="000E6378">
        <w:rPr>
          <w:color w:val="000000"/>
          <w:sz w:val="22"/>
          <w:szCs w:val="22"/>
        </w:rPr>
        <w:t>16.</w:t>
      </w:r>
      <w:r w:rsidR="007360DE">
        <w:rPr>
          <w:color w:val="000000"/>
          <w:sz w:val="22"/>
          <w:szCs w:val="22"/>
        </w:rPr>
        <w:t>2</w:t>
      </w:r>
      <w:r w:rsidRPr="000E6378">
        <w:rPr>
          <w:color w:val="000000"/>
          <w:sz w:val="22"/>
          <w:szCs w:val="22"/>
        </w:rPr>
        <w:t>.1</w:t>
      </w:r>
      <w:r w:rsidRPr="000E6378">
        <w:rPr>
          <w:color w:val="000000"/>
          <w:sz w:val="22"/>
          <w:szCs w:val="22"/>
        </w:rPr>
        <w:tab/>
        <w:t>Appendix T1</w:t>
      </w:r>
      <w:r w:rsidR="002D2731" w:rsidRPr="000E6378">
        <w:rPr>
          <w:color w:val="000000"/>
          <w:sz w:val="22"/>
          <w:szCs w:val="22"/>
        </w:rPr>
        <w:t>(a) and T1(c)</w:t>
      </w:r>
      <w:r w:rsidRPr="000E6378">
        <w:rPr>
          <w:color w:val="000000"/>
          <w:sz w:val="22"/>
          <w:szCs w:val="22"/>
        </w:rPr>
        <w:t xml:space="preserve"> will not apply.  This changes RRS Appendix T.</w:t>
      </w:r>
    </w:p>
    <w:p w14:paraId="64CD6201" w14:textId="06B035D6" w:rsidR="001827AA" w:rsidRDefault="00B96789" w:rsidP="00006AC4">
      <w:pPr>
        <w:pStyle w:val="BlockText"/>
        <w:ind w:right="0" w:hanging="630"/>
        <w:rPr>
          <w:color w:val="000000"/>
          <w:sz w:val="22"/>
          <w:szCs w:val="22"/>
        </w:rPr>
      </w:pPr>
      <w:r w:rsidRPr="000E6378">
        <w:rPr>
          <w:color w:val="000000"/>
          <w:sz w:val="22"/>
          <w:szCs w:val="22"/>
        </w:rPr>
        <w:t>16</w:t>
      </w:r>
      <w:r w:rsidR="00444476" w:rsidRPr="000E6378">
        <w:rPr>
          <w:color w:val="000000"/>
          <w:sz w:val="22"/>
          <w:szCs w:val="22"/>
        </w:rPr>
        <w:t>.</w:t>
      </w:r>
      <w:r w:rsidR="007360DE">
        <w:rPr>
          <w:color w:val="000000"/>
          <w:sz w:val="22"/>
          <w:szCs w:val="22"/>
        </w:rPr>
        <w:t>2</w:t>
      </w:r>
      <w:r w:rsidR="00444476" w:rsidRPr="000E6378">
        <w:rPr>
          <w:color w:val="000000"/>
          <w:sz w:val="22"/>
          <w:szCs w:val="22"/>
        </w:rPr>
        <w:t>.</w:t>
      </w:r>
      <w:r w:rsidR="00424972" w:rsidRPr="000E6378">
        <w:rPr>
          <w:color w:val="000000"/>
          <w:sz w:val="22"/>
          <w:szCs w:val="22"/>
        </w:rPr>
        <w:t>2</w:t>
      </w:r>
      <w:r w:rsidR="00444476" w:rsidRPr="000E6378">
        <w:rPr>
          <w:color w:val="000000"/>
          <w:sz w:val="22"/>
          <w:szCs w:val="22"/>
        </w:rPr>
        <w:tab/>
      </w:r>
      <w:r w:rsidR="00006AC4" w:rsidRPr="000E6378">
        <w:rPr>
          <w:color w:val="000000"/>
          <w:sz w:val="22"/>
          <w:szCs w:val="22"/>
        </w:rPr>
        <w:t xml:space="preserve">The Post-Race Penalty will be </w:t>
      </w:r>
      <w:r w:rsidR="00006AC4" w:rsidRPr="00A63EF4">
        <w:rPr>
          <w:b/>
          <w:color w:val="000000"/>
          <w:sz w:val="22"/>
          <w:szCs w:val="22"/>
        </w:rPr>
        <w:t>40%</w:t>
      </w:r>
      <w:r w:rsidR="00006AC4" w:rsidRPr="000E6378">
        <w:rPr>
          <w:color w:val="000000"/>
          <w:sz w:val="22"/>
          <w:szCs w:val="22"/>
        </w:rPr>
        <w:t xml:space="preserve"> calculated as described in RRS </w:t>
      </w:r>
      <w:r w:rsidR="00006AC4" w:rsidRPr="000E6378">
        <w:rPr>
          <w:i/>
          <w:color w:val="000000"/>
          <w:sz w:val="22"/>
          <w:szCs w:val="22"/>
        </w:rPr>
        <w:t>Rule</w:t>
      </w:r>
      <w:r w:rsidR="00006AC4" w:rsidRPr="000E6378">
        <w:rPr>
          <w:color w:val="000000"/>
          <w:sz w:val="22"/>
          <w:szCs w:val="22"/>
        </w:rPr>
        <w:t xml:space="preserve"> 44.3(c), but not be less than 4 points.  In no event will the penalty cause the boat’s score to be worse than the score for a Did Not Finish (DNF).  This changes RRS </w:t>
      </w:r>
      <w:r w:rsidR="00006AC4" w:rsidRPr="000E6378">
        <w:rPr>
          <w:i/>
          <w:color w:val="000000"/>
          <w:sz w:val="22"/>
          <w:szCs w:val="22"/>
        </w:rPr>
        <w:t>Rule</w:t>
      </w:r>
      <w:r w:rsidR="00006AC4" w:rsidRPr="000E6378">
        <w:rPr>
          <w:color w:val="000000"/>
          <w:sz w:val="22"/>
          <w:szCs w:val="22"/>
        </w:rPr>
        <w:t xml:space="preserve"> 44.3(c) and RRS Appendix T1(b).</w:t>
      </w:r>
    </w:p>
    <w:p w14:paraId="3635A059" w14:textId="310DFE20" w:rsidR="00444476" w:rsidRPr="000E6378" w:rsidRDefault="001827AA" w:rsidP="000E6378">
      <w:pPr>
        <w:pStyle w:val="BlockText"/>
        <w:ind w:right="0" w:hanging="630"/>
        <w:rPr>
          <w:color w:val="000000"/>
          <w:sz w:val="22"/>
          <w:szCs w:val="22"/>
        </w:rPr>
      </w:pPr>
      <w:r>
        <w:rPr>
          <w:color w:val="000000"/>
          <w:sz w:val="22"/>
          <w:szCs w:val="22"/>
        </w:rPr>
        <w:t>16.</w:t>
      </w:r>
      <w:r w:rsidR="007360DE">
        <w:rPr>
          <w:color w:val="000000"/>
          <w:sz w:val="22"/>
          <w:szCs w:val="22"/>
        </w:rPr>
        <w:t>2</w:t>
      </w:r>
      <w:r>
        <w:rPr>
          <w:color w:val="000000"/>
          <w:sz w:val="22"/>
          <w:szCs w:val="22"/>
        </w:rPr>
        <w:t>.3</w:t>
      </w:r>
      <w:r>
        <w:rPr>
          <w:color w:val="000000"/>
          <w:sz w:val="22"/>
          <w:szCs w:val="22"/>
        </w:rPr>
        <w:tab/>
      </w:r>
      <w:r w:rsidR="00444476" w:rsidRPr="000E6378">
        <w:rPr>
          <w:color w:val="000000"/>
          <w:sz w:val="22"/>
          <w:szCs w:val="22"/>
        </w:rPr>
        <w:t xml:space="preserve">Arbitration meeting of </w:t>
      </w:r>
      <w:r w:rsidR="00444476" w:rsidRPr="004362B2">
        <w:rPr>
          <w:i/>
          <w:color w:val="000000"/>
          <w:sz w:val="22"/>
          <w:szCs w:val="22"/>
        </w:rPr>
        <w:t>protests</w:t>
      </w:r>
      <w:r w:rsidR="00444476" w:rsidRPr="000E6378">
        <w:rPr>
          <w:color w:val="000000"/>
          <w:sz w:val="22"/>
          <w:szCs w:val="22"/>
        </w:rPr>
        <w:t xml:space="preserve"> alleging RRS Part 2 </w:t>
      </w:r>
      <w:r w:rsidR="00D10EE4" w:rsidRPr="000E6378">
        <w:rPr>
          <w:color w:val="000000"/>
          <w:sz w:val="22"/>
          <w:szCs w:val="22"/>
        </w:rPr>
        <w:t xml:space="preserve"> and/or rule 31 violations </w:t>
      </w:r>
      <w:r w:rsidR="00444476" w:rsidRPr="000E6378">
        <w:rPr>
          <w:color w:val="000000"/>
          <w:sz w:val="22"/>
          <w:szCs w:val="22"/>
        </w:rPr>
        <w:t xml:space="preserve">will be scheduled as soon as possible, but not later than 90 minutes after RC Official Dock Time. </w:t>
      </w:r>
      <w:r w:rsidR="00424972" w:rsidRPr="000E6378">
        <w:rPr>
          <w:color w:val="000000"/>
          <w:sz w:val="22"/>
          <w:szCs w:val="22"/>
        </w:rPr>
        <w:t>This changes RRS Appendix T2.</w:t>
      </w:r>
    </w:p>
    <w:p w14:paraId="425543F5" w14:textId="6A821AA6" w:rsidR="00444476" w:rsidRPr="004362B2" w:rsidRDefault="008429D6" w:rsidP="000E6378">
      <w:pPr>
        <w:pStyle w:val="BlockText"/>
        <w:ind w:right="0" w:hanging="630"/>
        <w:rPr>
          <w:color w:val="000000"/>
          <w:sz w:val="22"/>
          <w:szCs w:val="22"/>
        </w:rPr>
      </w:pPr>
      <w:r w:rsidRPr="000E6378">
        <w:rPr>
          <w:color w:val="000000"/>
          <w:sz w:val="22"/>
          <w:szCs w:val="22"/>
        </w:rPr>
        <w:t>16</w:t>
      </w:r>
      <w:r w:rsidR="00B96789" w:rsidRPr="000E6378">
        <w:rPr>
          <w:color w:val="000000"/>
          <w:sz w:val="22"/>
          <w:szCs w:val="22"/>
        </w:rPr>
        <w:t>.</w:t>
      </w:r>
      <w:r w:rsidR="007360DE">
        <w:rPr>
          <w:color w:val="000000"/>
          <w:sz w:val="22"/>
          <w:szCs w:val="22"/>
        </w:rPr>
        <w:t>2</w:t>
      </w:r>
      <w:r w:rsidR="00B96789" w:rsidRPr="000E6378">
        <w:rPr>
          <w:color w:val="000000"/>
          <w:sz w:val="22"/>
          <w:szCs w:val="22"/>
        </w:rPr>
        <w:t>.</w:t>
      </w:r>
      <w:r w:rsidR="002A3E3C">
        <w:rPr>
          <w:color w:val="000000"/>
          <w:sz w:val="22"/>
          <w:szCs w:val="22"/>
        </w:rPr>
        <w:t>4</w:t>
      </w:r>
      <w:r w:rsidR="00444476" w:rsidRPr="000E6378">
        <w:rPr>
          <w:color w:val="000000"/>
          <w:sz w:val="22"/>
          <w:szCs w:val="22"/>
        </w:rPr>
        <w:tab/>
        <w:t>Accepting a penalty in arbitration is v</w:t>
      </w:r>
      <w:r w:rsidR="00B83381" w:rsidRPr="000E6378">
        <w:rPr>
          <w:color w:val="000000"/>
          <w:sz w:val="22"/>
          <w:szCs w:val="22"/>
        </w:rPr>
        <w:t xml:space="preserve">oluntary </w:t>
      </w:r>
      <w:r w:rsidR="00741A4B" w:rsidRPr="00821415">
        <w:rPr>
          <w:color w:val="000000"/>
          <w:sz w:val="22"/>
          <w:szCs w:val="22"/>
          <w:u w:val="thick"/>
        </w:rPr>
        <w:t>by both parties</w:t>
      </w:r>
      <w:r w:rsidR="00741A4B" w:rsidRPr="000E6378">
        <w:rPr>
          <w:color w:val="000000"/>
          <w:sz w:val="22"/>
          <w:szCs w:val="22"/>
        </w:rPr>
        <w:t xml:space="preserve"> </w:t>
      </w:r>
      <w:r w:rsidR="00B83381" w:rsidRPr="000E6378">
        <w:rPr>
          <w:color w:val="000000"/>
          <w:sz w:val="22"/>
          <w:szCs w:val="22"/>
        </w:rPr>
        <w:t>and final, and will NOT</w:t>
      </w:r>
      <w:r w:rsidR="00444476" w:rsidRPr="000E6378">
        <w:rPr>
          <w:color w:val="000000"/>
          <w:sz w:val="22"/>
          <w:szCs w:val="22"/>
        </w:rPr>
        <w:t xml:space="preserve"> be grounds for redress. Once concluded,</w:t>
      </w:r>
      <w:r w:rsidR="00B83381" w:rsidRPr="000E6378">
        <w:rPr>
          <w:color w:val="000000"/>
          <w:sz w:val="22"/>
          <w:szCs w:val="22"/>
        </w:rPr>
        <w:t xml:space="preserve"> an arbitration meeting will NOT</w:t>
      </w:r>
      <w:r w:rsidR="00444476" w:rsidRPr="000E6378">
        <w:rPr>
          <w:color w:val="000000"/>
          <w:sz w:val="22"/>
          <w:szCs w:val="22"/>
        </w:rPr>
        <w:t xml:space="preserve"> be reopened for any reason. When arbitration is unsuccessful or not held</w:t>
      </w:r>
      <w:r w:rsidR="00B83381" w:rsidRPr="000E6378">
        <w:rPr>
          <w:color w:val="000000"/>
          <w:sz w:val="22"/>
          <w:szCs w:val="22"/>
        </w:rPr>
        <w:t xml:space="preserve"> or arbitrator deems the protest not arbitrable for any reason</w:t>
      </w:r>
      <w:r w:rsidR="00444476" w:rsidRPr="000E6378">
        <w:rPr>
          <w:color w:val="000000"/>
          <w:sz w:val="22"/>
          <w:szCs w:val="22"/>
        </w:rPr>
        <w:t xml:space="preserve">, protest will be referred to a hearing by the Protest Committee (PC). This changes RRS </w:t>
      </w:r>
      <w:r w:rsidR="00444476" w:rsidRPr="000E6378">
        <w:rPr>
          <w:i/>
          <w:color w:val="000000"/>
          <w:sz w:val="22"/>
          <w:szCs w:val="22"/>
        </w:rPr>
        <w:t>Rules</w:t>
      </w:r>
      <w:r w:rsidR="00444476" w:rsidRPr="000E6378">
        <w:rPr>
          <w:color w:val="000000"/>
          <w:sz w:val="22"/>
          <w:szCs w:val="22"/>
        </w:rPr>
        <w:t xml:space="preserve"> 62.1 and 66.</w:t>
      </w:r>
    </w:p>
    <w:p w14:paraId="5C1CEEBC" w14:textId="286D1A08" w:rsidR="00444476" w:rsidRPr="000E6378" w:rsidRDefault="008429D6" w:rsidP="000E6378">
      <w:pPr>
        <w:pStyle w:val="BlockText"/>
        <w:ind w:right="0" w:hanging="630"/>
        <w:rPr>
          <w:color w:val="000000"/>
          <w:sz w:val="22"/>
          <w:szCs w:val="22"/>
        </w:rPr>
      </w:pPr>
      <w:r w:rsidRPr="000E6378">
        <w:rPr>
          <w:color w:val="000000"/>
          <w:sz w:val="22"/>
          <w:szCs w:val="22"/>
        </w:rPr>
        <w:t>16</w:t>
      </w:r>
      <w:r w:rsidR="00B96789" w:rsidRPr="000E6378">
        <w:rPr>
          <w:color w:val="000000"/>
          <w:sz w:val="22"/>
          <w:szCs w:val="22"/>
        </w:rPr>
        <w:t>.</w:t>
      </w:r>
      <w:r w:rsidR="007360DE">
        <w:rPr>
          <w:color w:val="000000"/>
          <w:sz w:val="22"/>
          <w:szCs w:val="22"/>
        </w:rPr>
        <w:t>2</w:t>
      </w:r>
      <w:r w:rsidR="00B96789" w:rsidRPr="000E6378">
        <w:rPr>
          <w:color w:val="000000"/>
          <w:sz w:val="22"/>
          <w:szCs w:val="22"/>
        </w:rPr>
        <w:t>.</w:t>
      </w:r>
      <w:r w:rsidR="002A3E3C">
        <w:rPr>
          <w:color w:val="000000"/>
          <w:sz w:val="22"/>
          <w:szCs w:val="22"/>
        </w:rPr>
        <w:t>5</w:t>
      </w:r>
      <w:r w:rsidR="00444476" w:rsidRPr="000E6378">
        <w:rPr>
          <w:color w:val="000000"/>
          <w:sz w:val="22"/>
          <w:szCs w:val="22"/>
        </w:rPr>
        <w:t xml:space="preserve"> </w:t>
      </w:r>
      <w:r w:rsidR="00444476" w:rsidRPr="000E6378">
        <w:rPr>
          <w:color w:val="000000"/>
          <w:sz w:val="22"/>
          <w:szCs w:val="22"/>
        </w:rPr>
        <w:tab/>
        <w:t>PC will post date, time and location for a protest hearing on the WYC Official Notice Board no later tha</w:t>
      </w:r>
      <w:r w:rsidR="007319C7" w:rsidRPr="000E6378">
        <w:rPr>
          <w:color w:val="000000"/>
          <w:sz w:val="22"/>
          <w:szCs w:val="22"/>
        </w:rPr>
        <w:t xml:space="preserve">n </w:t>
      </w:r>
      <w:r w:rsidR="00D10EE4" w:rsidRPr="000E6378">
        <w:rPr>
          <w:color w:val="000000"/>
          <w:sz w:val="22"/>
          <w:szCs w:val="22"/>
        </w:rPr>
        <w:t>120</w:t>
      </w:r>
      <w:r w:rsidR="007319C7" w:rsidRPr="000E6378">
        <w:rPr>
          <w:color w:val="000000"/>
          <w:sz w:val="22"/>
          <w:szCs w:val="22"/>
        </w:rPr>
        <w:t xml:space="preserve"> minutes from RC dock time.  Arbitrators may </w:t>
      </w:r>
      <w:r w:rsidR="00B83381" w:rsidRPr="000E6378">
        <w:rPr>
          <w:color w:val="000000"/>
          <w:sz w:val="22"/>
          <w:szCs w:val="22"/>
        </w:rPr>
        <w:t xml:space="preserve">also </w:t>
      </w:r>
      <w:r w:rsidR="007319C7" w:rsidRPr="000E6378">
        <w:rPr>
          <w:color w:val="000000"/>
          <w:sz w:val="22"/>
          <w:szCs w:val="22"/>
        </w:rPr>
        <w:t xml:space="preserve">be a member of the Jury panel hearing the </w:t>
      </w:r>
      <w:r w:rsidR="00B83381" w:rsidRPr="000E6378">
        <w:rPr>
          <w:color w:val="000000"/>
          <w:sz w:val="22"/>
          <w:szCs w:val="22"/>
        </w:rPr>
        <w:t xml:space="preserve">same </w:t>
      </w:r>
      <w:r w:rsidR="007319C7" w:rsidRPr="000E6378">
        <w:rPr>
          <w:color w:val="000000"/>
          <w:sz w:val="22"/>
          <w:szCs w:val="22"/>
        </w:rPr>
        <w:t>protest.</w:t>
      </w:r>
    </w:p>
    <w:p w14:paraId="5CFF8F3E" w14:textId="77777777" w:rsidR="00D10EE4" w:rsidRPr="000E6378" w:rsidRDefault="00D10EE4" w:rsidP="009B62E0">
      <w:pPr>
        <w:pStyle w:val="BlockText"/>
        <w:tabs>
          <w:tab w:val="left" w:pos="540"/>
        </w:tabs>
        <w:ind w:left="450" w:right="0" w:hanging="450"/>
        <w:rPr>
          <w:color w:val="000000"/>
          <w:sz w:val="22"/>
          <w:szCs w:val="22"/>
        </w:rPr>
      </w:pPr>
      <w:r w:rsidRPr="000E6378">
        <w:rPr>
          <w:color w:val="000000"/>
          <w:sz w:val="22"/>
          <w:szCs w:val="22"/>
        </w:rPr>
        <w:t>16.3</w:t>
      </w:r>
      <w:r w:rsidRPr="000E6378">
        <w:rPr>
          <w:color w:val="000000"/>
          <w:sz w:val="22"/>
          <w:szCs w:val="22"/>
        </w:rPr>
        <w:tab/>
        <w:t xml:space="preserve">Protest hearings will be held as soon as possible after </w:t>
      </w:r>
      <w:r w:rsidRPr="000E6378">
        <w:rPr>
          <w:i/>
          <w:color w:val="000000"/>
          <w:sz w:val="22"/>
          <w:szCs w:val="22"/>
        </w:rPr>
        <w:t>racing</w:t>
      </w:r>
      <w:r w:rsidRPr="000E6378">
        <w:rPr>
          <w:color w:val="000000"/>
          <w:sz w:val="22"/>
          <w:szCs w:val="22"/>
        </w:rPr>
        <w:t>, unless otherwise posted by PC</w:t>
      </w:r>
      <w:r w:rsidR="00260779" w:rsidRPr="000E6378">
        <w:rPr>
          <w:color w:val="000000"/>
          <w:sz w:val="22"/>
          <w:szCs w:val="22"/>
        </w:rPr>
        <w:t>.</w:t>
      </w:r>
    </w:p>
    <w:p w14:paraId="53271B68" w14:textId="77777777" w:rsidR="00D10EE4" w:rsidRPr="000E6378" w:rsidRDefault="00D10EE4" w:rsidP="000E6378">
      <w:pPr>
        <w:pStyle w:val="BodyText"/>
        <w:ind w:left="360" w:hanging="360"/>
        <w:rPr>
          <w:b w:val="0"/>
          <w:sz w:val="22"/>
          <w:szCs w:val="22"/>
        </w:rPr>
      </w:pPr>
    </w:p>
    <w:p w14:paraId="5182BECA" w14:textId="3FDE01C2" w:rsidR="00236437" w:rsidRPr="000E6378" w:rsidRDefault="00B96789" w:rsidP="000E6378">
      <w:pPr>
        <w:pStyle w:val="BodyText"/>
        <w:ind w:left="360" w:hanging="360"/>
        <w:rPr>
          <w:b w:val="0"/>
          <w:sz w:val="22"/>
          <w:szCs w:val="22"/>
        </w:rPr>
      </w:pPr>
      <w:r w:rsidRPr="000E6378">
        <w:rPr>
          <w:sz w:val="22"/>
          <w:szCs w:val="22"/>
        </w:rPr>
        <w:t>17</w:t>
      </w:r>
      <w:r w:rsidR="00397991" w:rsidRPr="000E6378">
        <w:rPr>
          <w:sz w:val="22"/>
          <w:szCs w:val="22"/>
        </w:rPr>
        <w:t xml:space="preserve">. </w:t>
      </w:r>
      <w:r w:rsidR="00397991" w:rsidRPr="000E6378">
        <w:rPr>
          <w:sz w:val="22"/>
          <w:szCs w:val="22"/>
        </w:rPr>
        <w:tab/>
      </w:r>
      <w:r w:rsidR="00014CC9" w:rsidRPr="000E6378">
        <w:rPr>
          <w:sz w:val="22"/>
          <w:szCs w:val="22"/>
        </w:rPr>
        <w:t>SAFETY</w:t>
      </w:r>
      <w:r w:rsidR="002104A1" w:rsidRPr="000E6378">
        <w:rPr>
          <w:sz w:val="22"/>
          <w:szCs w:val="22"/>
        </w:rPr>
        <w:t>.</w:t>
      </w:r>
      <w:r w:rsidR="0089723A">
        <w:rPr>
          <w:sz w:val="22"/>
          <w:szCs w:val="22"/>
        </w:rPr>
        <w:t xml:space="preserve"> </w:t>
      </w:r>
      <w:r w:rsidR="00444476" w:rsidRPr="000E6378">
        <w:rPr>
          <w:b w:val="0"/>
          <w:color w:val="000000"/>
          <w:sz w:val="22"/>
          <w:szCs w:val="22"/>
        </w:rPr>
        <w:t xml:space="preserve">A boat that </w:t>
      </w:r>
      <w:r w:rsidR="002104A1" w:rsidRPr="000E6378">
        <w:rPr>
          <w:b w:val="0"/>
          <w:color w:val="000000"/>
          <w:sz w:val="22"/>
          <w:szCs w:val="22"/>
        </w:rPr>
        <w:t xml:space="preserve">withdraws or </w:t>
      </w:r>
      <w:r w:rsidR="00444476" w:rsidRPr="000E6378">
        <w:rPr>
          <w:b w:val="0"/>
          <w:color w:val="000000"/>
          <w:sz w:val="22"/>
          <w:szCs w:val="22"/>
        </w:rPr>
        <w:t xml:space="preserve">retires from a race must, as soon as possible, notify RC </w:t>
      </w:r>
      <w:r w:rsidR="00444476" w:rsidRPr="000E6378">
        <w:rPr>
          <w:b w:val="0"/>
          <w:i/>
          <w:color w:val="000000"/>
          <w:sz w:val="22"/>
          <w:szCs w:val="22"/>
        </w:rPr>
        <w:t>via</w:t>
      </w:r>
      <w:r w:rsidR="00444476" w:rsidRPr="000E6378">
        <w:rPr>
          <w:b w:val="0"/>
          <w:color w:val="000000"/>
          <w:sz w:val="22"/>
          <w:szCs w:val="22"/>
        </w:rPr>
        <w:t xml:space="preserve"> hail or VHF radio cha</w:t>
      </w:r>
      <w:r w:rsidR="002104A1" w:rsidRPr="000E6378">
        <w:rPr>
          <w:b w:val="0"/>
          <w:color w:val="000000"/>
          <w:sz w:val="22"/>
          <w:szCs w:val="22"/>
        </w:rPr>
        <w:t>nnel 68</w:t>
      </w:r>
      <w:r w:rsidR="00444476" w:rsidRPr="000E6378">
        <w:rPr>
          <w:b w:val="0"/>
          <w:color w:val="000000"/>
          <w:sz w:val="22"/>
          <w:szCs w:val="22"/>
        </w:rPr>
        <w:t>.</w:t>
      </w:r>
      <w:r w:rsidR="007A41DD">
        <w:rPr>
          <w:b w:val="0"/>
          <w:color w:val="000000"/>
          <w:sz w:val="22"/>
          <w:szCs w:val="22"/>
        </w:rPr>
        <w:t xml:space="preserve"> [NP][DP]</w:t>
      </w:r>
      <w:r w:rsidR="00266CFD" w:rsidRPr="00006AC4">
        <w:rPr>
          <w:b w:val="0"/>
          <w:color w:val="000000"/>
          <w:sz w:val="22"/>
          <w:szCs w:val="22"/>
        </w:rPr>
        <w:t xml:space="preserve"> </w:t>
      </w:r>
    </w:p>
    <w:p w14:paraId="1FDE3C9A" w14:textId="77777777" w:rsidR="00D612DA" w:rsidRPr="000E6378" w:rsidRDefault="00B96789" w:rsidP="000E6378">
      <w:pPr>
        <w:pStyle w:val="BodyText"/>
        <w:tabs>
          <w:tab w:val="left" w:pos="360"/>
        </w:tabs>
        <w:rPr>
          <w:sz w:val="22"/>
          <w:szCs w:val="22"/>
        </w:rPr>
      </w:pPr>
      <w:r w:rsidRPr="000E6378">
        <w:rPr>
          <w:sz w:val="22"/>
          <w:szCs w:val="22"/>
        </w:rPr>
        <w:lastRenderedPageBreak/>
        <w:t>18</w:t>
      </w:r>
      <w:r w:rsidR="00397991" w:rsidRPr="000E6378">
        <w:rPr>
          <w:sz w:val="22"/>
          <w:szCs w:val="22"/>
        </w:rPr>
        <w:t xml:space="preserve">. </w:t>
      </w:r>
      <w:r w:rsidR="00397991" w:rsidRPr="000E6378">
        <w:rPr>
          <w:sz w:val="22"/>
          <w:szCs w:val="22"/>
        </w:rPr>
        <w:tab/>
      </w:r>
      <w:r w:rsidR="00D612DA" w:rsidRPr="000E6378">
        <w:rPr>
          <w:sz w:val="22"/>
          <w:szCs w:val="22"/>
        </w:rPr>
        <w:t xml:space="preserve">RADIO </w:t>
      </w:r>
      <w:r w:rsidR="006B6F1C" w:rsidRPr="000E6378">
        <w:rPr>
          <w:sz w:val="22"/>
          <w:szCs w:val="22"/>
        </w:rPr>
        <w:t xml:space="preserve">AND </w:t>
      </w:r>
      <w:r w:rsidR="00D612DA" w:rsidRPr="000E6378">
        <w:rPr>
          <w:sz w:val="22"/>
          <w:szCs w:val="22"/>
        </w:rPr>
        <w:t>COMMUNICATIONS.</w:t>
      </w:r>
    </w:p>
    <w:p w14:paraId="2BC7A508" w14:textId="3E09418D" w:rsidR="00B96789" w:rsidRPr="000E6378" w:rsidRDefault="00647996" w:rsidP="000E6378">
      <w:pPr>
        <w:pStyle w:val="BodyText"/>
        <w:numPr>
          <w:ilvl w:val="1"/>
          <w:numId w:val="28"/>
        </w:numPr>
        <w:ind w:left="540" w:hanging="540"/>
        <w:rPr>
          <w:b w:val="0"/>
          <w:sz w:val="22"/>
          <w:szCs w:val="22"/>
        </w:rPr>
      </w:pPr>
      <w:r w:rsidRPr="000E6378">
        <w:rPr>
          <w:b w:val="0"/>
          <w:sz w:val="22"/>
          <w:szCs w:val="22"/>
        </w:rPr>
        <w:t xml:space="preserve">All boats </w:t>
      </w:r>
      <w:r w:rsidRPr="000E6378">
        <w:rPr>
          <w:b w:val="0"/>
          <w:sz w:val="22"/>
          <w:szCs w:val="22"/>
          <w:u w:val="single"/>
        </w:rPr>
        <w:t>must</w:t>
      </w:r>
      <w:r w:rsidRPr="000E6378">
        <w:rPr>
          <w:b w:val="0"/>
          <w:sz w:val="22"/>
          <w:szCs w:val="22"/>
        </w:rPr>
        <w:t xml:space="preserve"> carry an operating VHF radio. </w:t>
      </w:r>
      <w:r w:rsidR="00A02D99">
        <w:rPr>
          <w:b w:val="0"/>
          <w:sz w:val="22"/>
          <w:szCs w:val="22"/>
        </w:rPr>
        <w:t xml:space="preserve">[NP][DP] </w:t>
      </w:r>
    </w:p>
    <w:p w14:paraId="2512E984" w14:textId="77777777" w:rsidR="00B96789" w:rsidRPr="000E6378" w:rsidRDefault="006B6F1C" w:rsidP="000E6378">
      <w:pPr>
        <w:pStyle w:val="BodyText"/>
        <w:numPr>
          <w:ilvl w:val="1"/>
          <w:numId w:val="28"/>
        </w:numPr>
        <w:ind w:left="540" w:hanging="540"/>
        <w:rPr>
          <w:b w:val="0"/>
          <w:sz w:val="22"/>
          <w:szCs w:val="22"/>
        </w:rPr>
      </w:pPr>
      <w:r w:rsidRPr="000E6378">
        <w:rPr>
          <w:b w:val="0"/>
          <w:color w:val="000000"/>
          <w:sz w:val="22"/>
          <w:szCs w:val="22"/>
        </w:rPr>
        <w:t xml:space="preserve">Before, during and after </w:t>
      </w:r>
      <w:r w:rsidRPr="000E6378">
        <w:rPr>
          <w:b w:val="0"/>
          <w:i/>
          <w:color w:val="000000"/>
          <w:sz w:val="22"/>
          <w:szCs w:val="22"/>
        </w:rPr>
        <w:t>racing</w:t>
      </w:r>
      <w:r w:rsidRPr="000E6378">
        <w:rPr>
          <w:b w:val="0"/>
          <w:color w:val="000000"/>
          <w:sz w:val="22"/>
          <w:szCs w:val="22"/>
        </w:rPr>
        <w:t xml:space="preserve">, RC may (but is not obligated to) hail or make announcements (including without limitation premature starters (OCS), change-of-course, shortening of course and other announcements) on VHF radio channel </w:t>
      </w:r>
      <w:r w:rsidR="000203DF" w:rsidRPr="000E6378">
        <w:rPr>
          <w:b w:val="0"/>
          <w:color w:val="000000"/>
          <w:sz w:val="22"/>
          <w:szCs w:val="22"/>
        </w:rPr>
        <w:t>68</w:t>
      </w:r>
      <w:r w:rsidRPr="000E6378">
        <w:rPr>
          <w:b w:val="0"/>
          <w:color w:val="000000"/>
          <w:sz w:val="22"/>
          <w:szCs w:val="22"/>
        </w:rPr>
        <w:t xml:space="preserve">. Failure or delay to provide announcements will not be grounds for redress under RRS </w:t>
      </w:r>
      <w:r w:rsidRPr="000E6378">
        <w:rPr>
          <w:b w:val="0"/>
          <w:i/>
          <w:color w:val="000000"/>
          <w:sz w:val="22"/>
          <w:szCs w:val="22"/>
        </w:rPr>
        <w:t>Rule</w:t>
      </w:r>
      <w:r w:rsidRPr="000E6378">
        <w:rPr>
          <w:b w:val="0"/>
          <w:color w:val="000000"/>
          <w:sz w:val="22"/>
          <w:szCs w:val="22"/>
        </w:rPr>
        <w:t xml:space="preserve"> 62.1(a).</w:t>
      </w:r>
    </w:p>
    <w:p w14:paraId="61953CFA" w14:textId="77777777" w:rsidR="006A1481" w:rsidRPr="000E6378" w:rsidRDefault="006A1481" w:rsidP="000E6378">
      <w:pPr>
        <w:pStyle w:val="BodyText"/>
        <w:numPr>
          <w:ilvl w:val="1"/>
          <w:numId w:val="28"/>
        </w:numPr>
        <w:ind w:left="540" w:hanging="540"/>
        <w:rPr>
          <w:b w:val="0"/>
          <w:sz w:val="22"/>
          <w:szCs w:val="22"/>
        </w:rPr>
      </w:pPr>
      <w:r w:rsidRPr="000E6378">
        <w:rPr>
          <w:b w:val="0"/>
          <w:color w:val="000000"/>
          <w:sz w:val="22"/>
          <w:szCs w:val="22"/>
        </w:rPr>
        <w:t xml:space="preserve">From the time RC displays the line flag before the start and until the boat has finished </w:t>
      </w:r>
      <w:r w:rsidRPr="000E6378">
        <w:rPr>
          <w:b w:val="0"/>
          <w:i/>
          <w:color w:val="000000"/>
          <w:sz w:val="22"/>
          <w:szCs w:val="22"/>
        </w:rPr>
        <w:t>Racing</w:t>
      </w:r>
      <w:r w:rsidRPr="000E6378">
        <w:rPr>
          <w:b w:val="0"/>
          <w:color w:val="000000"/>
          <w:sz w:val="22"/>
          <w:szCs w:val="22"/>
        </w:rPr>
        <w:t>, a boat will not use a VHF radio to make radio transmissions nor receive radio communications not available to all boats except:</w:t>
      </w:r>
    </w:p>
    <w:p w14:paraId="35511C5C" w14:textId="77777777" w:rsidR="006A1481" w:rsidRPr="000E6378" w:rsidRDefault="006A1481" w:rsidP="000E6378">
      <w:pPr>
        <w:pStyle w:val="ListParagraph"/>
        <w:numPr>
          <w:ilvl w:val="0"/>
          <w:numId w:val="12"/>
        </w:numPr>
        <w:ind w:left="720" w:firstLine="0"/>
        <w:contextualSpacing w:val="0"/>
        <w:rPr>
          <w:color w:val="000000"/>
          <w:sz w:val="22"/>
          <w:szCs w:val="22"/>
        </w:rPr>
      </w:pPr>
      <w:r w:rsidRPr="000E6378">
        <w:rPr>
          <w:color w:val="000000"/>
          <w:sz w:val="22"/>
          <w:szCs w:val="22"/>
        </w:rPr>
        <w:t xml:space="preserve">in an emergency, or </w:t>
      </w:r>
    </w:p>
    <w:p w14:paraId="03B9D196" w14:textId="77777777" w:rsidR="006A1481" w:rsidRPr="000E6378" w:rsidRDefault="006A1481" w:rsidP="000E6378">
      <w:pPr>
        <w:pStyle w:val="ListParagraph"/>
        <w:numPr>
          <w:ilvl w:val="0"/>
          <w:numId w:val="12"/>
        </w:numPr>
        <w:ind w:left="720" w:firstLine="0"/>
        <w:contextualSpacing w:val="0"/>
        <w:rPr>
          <w:color w:val="000000"/>
          <w:sz w:val="22"/>
          <w:szCs w:val="22"/>
        </w:rPr>
      </w:pPr>
      <w:r w:rsidRPr="000E6378">
        <w:rPr>
          <w:color w:val="000000"/>
          <w:sz w:val="22"/>
          <w:szCs w:val="22"/>
        </w:rPr>
        <w:t>when retiring from a race.</w:t>
      </w:r>
    </w:p>
    <w:p w14:paraId="0AAA2B02" w14:textId="43F7DF99" w:rsidR="00D612DA" w:rsidRPr="000E6378" w:rsidRDefault="006A1481" w:rsidP="000E6378">
      <w:pPr>
        <w:ind w:left="540"/>
        <w:rPr>
          <w:color w:val="000000"/>
          <w:sz w:val="22"/>
          <w:szCs w:val="22"/>
        </w:rPr>
      </w:pPr>
      <w:r w:rsidRPr="000E6378">
        <w:rPr>
          <w:color w:val="000000"/>
          <w:sz w:val="22"/>
          <w:szCs w:val="22"/>
        </w:rPr>
        <w:t xml:space="preserve">From warning signal until boat has finished </w:t>
      </w:r>
      <w:r w:rsidR="00E70041" w:rsidRPr="000E6378">
        <w:rPr>
          <w:i/>
          <w:color w:val="000000"/>
          <w:sz w:val="22"/>
          <w:szCs w:val="22"/>
        </w:rPr>
        <w:t>R</w:t>
      </w:r>
      <w:r w:rsidRPr="000E6378">
        <w:rPr>
          <w:i/>
          <w:color w:val="000000"/>
          <w:sz w:val="22"/>
          <w:szCs w:val="22"/>
        </w:rPr>
        <w:t>acing</w:t>
      </w:r>
      <w:r w:rsidRPr="000E6378">
        <w:rPr>
          <w:color w:val="000000"/>
          <w:sz w:val="22"/>
          <w:szCs w:val="22"/>
        </w:rPr>
        <w:t xml:space="preserve"> for the day, mobile telephones, tablets, computers and other similar devices may not be used to obtain outside help</w:t>
      </w:r>
      <w:r w:rsidRPr="000E6378">
        <w:rPr>
          <w:bCs/>
          <w:color w:val="000000"/>
          <w:sz w:val="22"/>
          <w:szCs w:val="22"/>
        </w:rPr>
        <w:t xml:space="preserve">. For purposes of clarification, boats may carry a GPS unit onboard as permitted in their class rules or for the purpose of recording data for </w:t>
      </w:r>
      <w:proofErr w:type="spellStart"/>
      <w:r w:rsidRPr="000E6378">
        <w:rPr>
          <w:bCs/>
          <w:color w:val="000000"/>
          <w:sz w:val="22"/>
          <w:szCs w:val="22"/>
        </w:rPr>
        <w:t>Kattack</w:t>
      </w:r>
      <w:proofErr w:type="spellEnd"/>
      <w:r w:rsidRPr="000E6378">
        <w:rPr>
          <w:bCs/>
          <w:color w:val="000000"/>
          <w:sz w:val="22"/>
          <w:szCs w:val="22"/>
        </w:rPr>
        <w:t xml:space="preserve"> (but may not access </w:t>
      </w:r>
      <w:proofErr w:type="spellStart"/>
      <w:r w:rsidRPr="000E6378">
        <w:rPr>
          <w:bCs/>
          <w:color w:val="000000"/>
          <w:sz w:val="22"/>
          <w:szCs w:val="22"/>
        </w:rPr>
        <w:t>Kattack</w:t>
      </w:r>
      <w:proofErr w:type="spellEnd"/>
      <w:r w:rsidRPr="000E6378">
        <w:rPr>
          <w:bCs/>
          <w:color w:val="000000"/>
          <w:sz w:val="22"/>
          <w:szCs w:val="22"/>
        </w:rPr>
        <w:t xml:space="preserve"> until ashore)</w:t>
      </w:r>
      <w:r w:rsidRPr="000E6378">
        <w:rPr>
          <w:color w:val="000000"/>
          <w:sz w:val="22"/>
          <w:szCs w:val="22"/>
        </w:rPr>
        <w:t>.</w:t>
      </w:r>
      <w:r w:rsidR="00A02D99">
        <w:rPr>
          <w:color w:val="000000"/>
          <w:sz w:val="22"/>
          <w:szCs w:val="22"/>
        </w:rPr>
        <w:t xml:space="preserve"> [DP] </w:t>
      </w:r>
    </w:p>
    <w:p w14:paraId="3D409217" w14:textId="77777777" w:rsidR="00D612DA" w:rsidRPr="000E6378" w:rsidRDefault="00D612DA" w:rsidP="000E6378">
      <w:pPr>
        <w:pStyle w:val="BodyText"/>
        <w:ind w:left="360" w:hanging="360"/>
        <w:rPr>
          <w:b w:val="0"/>
          <w:sz w:val="22"/>
          <w:szCs w:val="22"/>
        </w:rPr>
      </w:pPr>
    </w:p>
    <w:p w14:paraId="71315631" w14:textId="3E4E8CB6" w:rsidR="00647996" w:rsidRPr="000E6378" w:rsidRDefault="00B96789" w:rsidP="000E6378">
      <w:pPr>
        <w:tabs>
          <w:tab w:val="left" w:pos="360"/>
        </w:tabs>
        <w:rPr>
          <w:sz w:val="22"/>
          <w:szCs w:val="22"/>
        </w:rPr>
      </w:pPr>
      <w:r w:rsidRPr="000E6378">
        <w:rPr>
          <w:b/>
          <w:sz w:val="22"/>
          <w:szCs w:val="22"/>
        </w:rPr>
        <w:t>19</w:t>
      </w:r>
      <w:r w:rsidR="00397991" w:rsidRPr="000E6378">
        <w:rPr>
          <w:b/>
          <w:sz w:val="22"/>
          <w:szCs w:val="22"/>
        </w:rPr>
        <w:t>.</w:t>
      </w:r>
      <w:r w:rsidR="00397991" w:rsidRPr="000E6378">
        <w:rPr>
          <w:b/>
          <w:sz w:val="22"/>
          <w:szCs w:val="22"/>
        </w:rPr>
        <w:tab/>
      </w:r>
      <w:r w:rsidR="00D85CBC" w:rsidRPr="000E6378">
        <w:rPr>
          <w:b/>
          <w:sz w:val="22"/>
          <w:szCs w:val="22"/>
        </w:rPr>
        <w:t>PRIZES.</w:t>
      </w:r>
      <w:r w:rsidR="00D85CBC" w:rsidRPr="000E6378">
        <w:rPr>
          <w:sz w:val="22"/>
          <w:szCs w:val="22"/>
        </w:rPr>
        <w:t xml:space="preserve"> </w:t>
      </w:r>
      <w:r w:rsidR="003C20B2">
        <w:rPr>
          <w:sz w:val="22"/>
          <w:szCs w:val="22"/>
        </w:rPr>
        <w:t>Prizes will be awarded to top 5</w:t>
      </w:r>
      <w:r w:rsidR="00647996" w:rsidRPr="000E6378">
        <w:rPr>
          <w:sz w:val="22"/>
          <w:szCs w:val="22"/>
        </w:rPr>
        <w:t xml:space="preserve"> finishers</w:t>
      </w:r>
      <w:r w:rsidR="003C20B2">
        <w:rPr>
          <w:sz w:val="22"/>
          <w:szCs w:val="22"/>
        </w:rPr>
        <w:t xml:space="preserve"> of the J</w:t>
      </w:r>
      <w:r w:rsidR="002C0DF4">
        <w:rPr>
          <w:sz w:val="22"/>
          <w:szCs w:val="22"/>
        </w:rPr>
        <w:t>/</w:t>
      </w:r>
      <w:r w:rsidR="003C20B2">
        <w:rPr>
          <w:sz w:val="22"/>
          <w:szCs w:val="22"/>
        </w:rPr>
        <w:t>22 Fleet and 3 top finishers of the J</w:t>
      </w:r>
      <w:r w:rsidR="002C0DF4">
        <w:rPr>
          <w:sz w:val="22"/>
          <w:szCs w:val="22"/>
        </w:rPr>
        <w:t>/</w:t>
      </w:r>
      <w:r w:rsidR="003C20B2">
        <w:rPr>
          <w:sz w:val="22"/>
          <w:szCs w:val="22"/>
        </w:rPr>
        <w:t>24 Fleet</w:t>
      </w:r>
      <w:r w:rsidR="00647996" w:rsidRPr="000E6378">
        <w:rPr>
          <w:sz w:val="22"/>
          <w:szCs w:val="22"/>
        </w:rPr>
        <w:t xml:space="preserve">. </w:t>
      </w:r>
      <w:r w:rsidR="00BB1565" w:rsidRPr="000E6378">
        <w:rPr>
          <w:sz w:val="22"/>
          <w:szCs w:val="22"/>
        </w:rPr>
        <w:t xml:space="preserve">J/22s will be vying for the prestigious </w:t>
      </w:r>
      <w:r w:rsidR="00BB1565" w:rsidRPr="000E6378">
        <w:rPr>
          <w:b/>
          <w:sz w:val="22"/>
          <w:szCs w:val="22"/>
        </w:rPr>
        <w:t>Dave Cool Memorial Icebreaker Trophy</w:t>
      </w:r>
      <w:r w:rsidR="00BB1565" w:rsidRPr="000E6378">
        <w:rPr>
          <w:sz w:val="22"/>
          <w:szCs w:val="22"/>
        </w:rPr>
        <w:t xml:space="preserve">. </w:t>
      </w:r>
      <w:r w:rsidR="00647996" w:rsidRPr="000E6378">
        <w:rPr>
          <w:sz w:val="22"/>
          <w:szCs w:val="22"/>
        </w:rPr>
        <w:t>Other awards may be given at OA’s discretion.</w:t>
      </w:r>
    </w:p>
    <w:p w14:paraId="0CC48DD7" w14:textId="77777777" w:rsidR="00D612DA" w:rsidRPr="000E6378" w:rsidRDefault="00D612DA" w:rsidP="000E6378">
      <w:pPr>
        <w:pStyle w:val="ListParagraph"/>
        <w:tabs>
          <w:tab w:val="left" w:pos="360"/>
        </w:tabs>
        <w:ind w:left="360" w:hanging="360"/>
        <w:rPr>
          <w:bCs/>
          <w:sz w:val="22"/>
          <w:szCs w:val="22"/>
        </w:rPr>
      </w:pPr>
    </w:p>
    <w:p w14:paraId="6B822447" w14:textId="77777777" w:rsidR="00D612DA" w:rsidRPr="000E6378" w:rsidRDefault="00B96789" w:rsidP="000E6378">
      <w:pPr>
        <w:tabs>
          <w:tab w:val="left" w:pos="360"/>
        </w:tabs>
        <w:rPr>
          <w:bCs/>
          <w:sz w:val="22"/>
          <w:szCs w:val="22"/>
        </w:rPr>
      </w:pPr>
      <w:r w:rsidRPr="000E6378">
        <w:rPr>
          <w:b/>
          <w:sz w:val="22"/>
          <w:szCs w:val="22"/>
        </w:rPr>
        <w:t>20</w:t>
      </w:r>
      <w:r w:rsidR="00397991" w:rsidRPr="000E6378">
        <w:rPr>
          <w:b/>
          <w:sz w:val="22"/>
          <w:szCs w:val="22"/>
        </w:rPr>
        <w:t xml:space="preserve">. </w:t>
      </w:r>
      <w:r w:rsidR="00397991" w:rsidRPr="000E6378">
        <w:rPr>
          <w:b/>
          <w:sz w:val="22"/>
          <w:szCs w:val="22"/>
        </w:rPr>
        <w:tab/>
      </w:r>
      <w:r w:rsidR="00D85CBC" w:rsidRPr="000E6378">
        <w:rPr>
          <w:b/>
          <w:sz w:val="22"/>
          <w:szCs w:val="22"/>
        </w:rPr>
        <w:t>DISCLAIMER OF LIABILITY &amp; RELEASE.</w:t>
      </w:r>
      <w:r w:rsidR="00D85CBC" w:rsidRPr="000E6378">
        <w:rPr>
          <w:sz w:val="22"/>
          <w:szCs w:val="22"/>
        </w:rPr>
        <w:t xml:space="preserve"> </w:t>
      </w:r>
      <w:r w:rsidR="00D612DA" w:rsidRPr="000E6378">
        <w:rPr>
          <w:sz w:val="22"/>
          <w:szCs w:val="22"/>
        </w:rPr>
        <w:t xml:space="preserve">Sailing is an activity that has an inherent risk of damage and injury, including without limitation bodily injury, and death. Each person participates in each race entirely at his/her own risk. See RRS </w:t>
      </w:r>
      <w:r w:rsidR="00D612DA" w:rsidRPr="000E6378">
        <w:rPr>
          <w:i/>
          <w:sz w:val="22"/>
          <w:szCs w:val="22"/>
        </w:rPr>
        <w:t>Rule</w:t>
      </w:r>
      <w:r w:rsidR="00D612DA" w:rsidRPr="000E6378">
        <w:rPr>
          <w:sz w:val="22"/>
          <w:szCs w:val="22"/>
        </w:rPr>
        <w:t xml:space="preserve"> 4, “Decision to Race”.</w:t>
      </w:r>
    </w:p>
    <w:p w14:paraId="7AB6BA51" w14:textId="77777777" w:rsidR="00D612DA" w:rsidRPr="000E6378" w:rsidRDefault="00D612DA" w:rsidP="000E6378">
      <w:pPr>
        <w:pStyle w:val="ListParagraph"/>
        <w:ind w:left="0"/>
        <w:rPr>
          <w:sz w:val="22"/>
          <w:szCs w:val="22"/>
        </w:rPr>
      </w:pPr>
    </w:p>
    <w:p w14:paraId="4F169F73" w14:textId="77777777" w:rsidR="00D612DA" w:rsidRPr="000E6378" w:rsidRDefault="00D612DA" w:rsidP="000E6378">
      <w:pPr>
        <w:pStyle w:val="ListParagraph"/>
        <w:ind w:left="0"/>
        <w:rPr>
          <w:sz w:val="22"/>
          <w:szCs w:val="22"/>
        </w:rPr>
      </w:pPr>
      <w:r w:rsidRPr="000E6378">
        <w:rPr>
          <w:sz w:val="22"/>
          <w:szCs w:val="22"/>
        </w:rPr>
        <w:t xml:space="preserve">ORGANIZING AUTHORITY, </w:t>
      </w:r>
      <w:r w:rsidR="00D041C8" w:rsidRPr="000E6378">
        <w:rPr>
          <w:sz w:val="22"/>
          <w:szCs w:val="22"/>
        </w:rPr>
        <w:t xml:space="preserve">J/22 FLEET #1, J/24 FLEET #1, </w:t>
      </w:r>
      <w:r w:rsidRPr="000E6378">
        <w:rPr>
          <w:sz w:val="22"/>
          <w:szCs w:val="22"/>
        </w:rPr>
        <w:t>RACE COMMITTEE, PROTEST COMMITTEE, SPONSORS, WAYZATA SAILING FOUNDATION, WAYZATA COMMUNITY SAILING CENTER, HOST CLUB AND VENUE (AND EACH OF THEIR RESPECTIVE OFFICERS, DIRECTORS, PERSONNEL, EMPLOYEES, SERVANTS, CONTRACTORS, OFFICIALS, MEMBERS, GUESTS, VOLUNTEERS, AGENTS, REPRESENTATIVES AND ALL OTHER PERSONS IN THEIR CAPACITY OF ASSISTING A RACE</w:t>
      </w:r>
      <w:r w:rsidR="001945F0" w:rsidRPr="000E6378">
        <w:rPr>
          <w:sz w:val="22"/>
          <w:szCs w:val="22"/>
        </w:rPr>
        <w:t xml:space="preserve"> OR THE EVENT IN ANY WAY</w:t>
      </w:r>
      <w:r w:rsidRPr="000E6378">
        <w:rPr>
          <w:sz w:val="22"/>
          <w:szCs w:val="22"/>
        </w:rPr>
        <w:t>) (COLLECTIVELY, “</w:t>
      </w:r>
      <w:r w:rsidRPr="000E6378">
        <w:rPr>
          <w:b/>
          <w:sz w:val="22"/>
          <w:szCs w:val="22"/>
        </w:rPr>
        <w:t>RACE ORGANIZERS</w:t>
      </w:r>
      <w:r w:rsidRPr="000E6378">
        <w:rPr>
          <w:sz w:val="22"/>
          <w:szCs w:val="22"/>
        </w:rPr>
        <w:t>”) WILL NOT BE RESPONSIBLE OR LIABLE FOR ANY ACTION, CLAIM, LIABILITY, LOSS, DAMAGE, ACCIDENT OR INJURY (INCLUDING BODILY INJURY, PERSONAL INJURY</w:t>
      </w:r>
      <w:r w:rsidR="001945F0" w:rsidRPr="000E6378">
        <w:rPr>
          <w:sz w:val="22"/>
          <w:szCs w:val="22"/>
        </w:rPr>
        <w:t xml:space="preserve">, DISABILITY, PERMANENT DISABILITY </w:t>
      </w:r>
      <w:r w:rsidRPr="000E6378">
        <w:rPr>
          <w:sz w:val="22"/>
          <w:szCs w:val="22"/>
        </w:rPr>
        <w:t>OR DEATH) TO ANY PERSON, PROPERTY OR BOAT (</w:t>
      </w:r>
      <w:proofErr w:type="spellStart"/>
      <w:r w:rsidRPr="000E6378">
        <w:rPr>
          <w:sz w:val="22"/>
          <w:szCs w:val="22"/>
        </w:rPr>
        <w:t>i</w:t>
      </w:r>
      <w:proofErr w:type="spellEnd"/>
      <w:r w:rsidRPr="000E6378">
        <w:rPr>
          <w:sz w:val="22"/>
          <w:szCs w:val="22"/>
        </w:rPr>
        <w:t>) SUSTAINED IN CONJUNCTION WITH OR PRIOR TO, DURING, OR AFTER EACH RACE; OR (ii) ARISING, RELATING OR RESULTING FROM USE OF RACE FACILITIES OR PARTICIPATION IN A RACE</w:t>
      </w:r>
      <w:r w:rsidR="001945F0" w:rsidRPr="000E6378">
        <w:rPr>
          <w:sz w:val="22"/>
          <w:szCs w:val="22"/>
        </w:rPr>
        <w:t>, THE EVENT</w:t>
      </w:r>
      <w:r w:rsidRPr="000E6378">
        <w:rPr>
          <w:sz w:val="22"/>
          <w:szCs w:val="22"/>
        </w:rPr>
        <w:t xml:space="preserve"> OR ASSOCIATED ACTIVITIES.</w:t>
      </w:r>
    </w:p>
    <w:p w14:paraId="31EFD984" w14:textId="77777777" w:rsidR="00D612DA" w:rsidRPr="000E6378" w:rsidRDefault="00D612DA" w:rsidP="000E6378">
      <w:pPr>
        <w:pStyle w:val="ListParagraph"/>
        <w:ind w:left="0"/>
        <w:rPr>
          <w:sz w:val="22"/>
          <w:szCs w:val="22"/>
        </w:rPr>
      </w:pPr>
    </w:p>
    <w:p w14:paraId="59787584" w14:textId="77777777" w:rsidR="00D612DA" w:rsidRPr="000E6378" w:rsidRDefault="00D612DA" w:rsidP="000E6378">
      <w:pPr>
        <w:pStyle w:val="ListParagraph"/>
        <w:ind w:left="0"/>
        <w:rPr>
          <w:sz w:val="22"/>
          <w:szCs w:val="22"/>
        </w:rPr>
      </w:pPr>
      <w:r w:rsidRPr="000E6378">
        <w:rPr>
          <w:sz w:val="22"/>
          <w:szCs w:val="22"/>
        </w:rPr>
        <w:t>By participating, each participant (and in the case of children and minors, each participant’s parent or guardian) forever releases, discharges and waives any and all actions, suits and claims whatsoever against Race Organizers for any liability, loss, damage and injury (including bodily injury, personal injury and death) to any person, property or boat (</w:t>
      </w:r>
      <w:proofErr w:type="spellStart"/>
      <w:r w:rsidRPr="000E6378">
        <w:rPr>
          <w:sz w:val="22"/>
          <w:szCs w:val="22"/>
        </w:rPr>
        <w:t>i</w:t>
      </w:r>
      <w:proofErr w:type="spellEnd"/>
      <w:r w:rsidRPr="000E6378">
        <w:rPr>
          <w:sz w:val="22"/>
          <w:szCs w:val="22"/>
        </w:rPr>
        <w:t>) sustained in conjunction with or prior to, during, or after each race; or (ii) arising, relating or resulting from use of race facilities or participation in a race or associated activities, to the fullest extent permitted by law.</w:t>
      </w:r>
    </w:p>
    <w:p w14:paraId="7D413D9D" w14:textId="77777777" w:rsidR="00D612DA" w:rsidRPr="000E6378" w:rsidRDefault="00D612DA" w:rsidP="000E6378">
      <w:pPr>
        <w:pStyle w:val="ListParagraph"/>
        <w:ind w:left="0"/>
        <w:rPr>
          <w:sz w:val="22"/>
          <w:szCs w:val="22"/>
        </w:rPr>
      </w:pPr>
    </w:p>
    <w:p w14:paraId="4AE5A91E" w14:textId="77777777" w:rsidR="00D612DA" w:rsidRPr="000E6378" w:rsidRDefault="00D612DA" w:rsidP="000E6378">
      <w:pPr>
        <w:pStyle w:val="ListParagraph"/>
        <w:ind w:left="0"/>
        <w:rPr>
          <w:sz w:val="22"/>
          <w:szCs w:val="22"/>
          <w:highlight w:val="cyan"/>
        </w:rPr>
      </w:pPr>
      <w:r w:rsidRPr="000E6378">
        <w:rPr>
          <w:sz w:val="22"/>
          <w:szCs w:val="22"/>
        </w:rPr>
        <w:t>Participant further releases all Race Organizers from any claim whatsoever on account of any of them giving assistance, aid, care, advice, rescue, first aid, treatment or services.</w:t>
      </w:r>
    </w:p>
    <w:p w14:paraId="6795D21E" w14:textId="77777777" w:rsidR="00D612DA" w:rsidRPr="000E6378" w:rsidRDefault="00D612DA" w:rsidP="000E6378">
      <w:pPr>
        <w:pStyle w:val="ListParagraph"/>
        <w:tabs>
          <w:tab w:val="left" w:pos="360"/>
        </w:tabs>
        <w:ind w:left="360" w:hanging="360"/>
        <w:rPr>
          <w:bCs/>
          <w:sz w:val="22"/>
          <w:szCs w:val="22"/>
        </w:rPr>
      </w:pPr>
    </w:p>
    <w:p w14:paraId="79AAAA27" w14:textId="77777777" w:rsidR="000A136B" w:rsidRPr="000E6378" w:rsidRDefault="00B96789" w:rsidP="000E6378">
      <w:pPr>
        <w:rPr>
          <w:bCs/>
          <w:sz w:val="22"/>
          <w:szCs w:val="22"/>
        </w:rPr>
      </w:pPr>
      <w:r w:rsidRPr="000E6378">
        <w:rPr>
          <w:b/>
          <w:bCs/>
          <w:sz w:val="22"/>
          <w:szCs w:val="22"/>
        </w:rPr>
        <w:t>21</w:t>
      </w:r>
      <w:r w:rsidR="00FB4876" w:rsidRPr="000E6378">
        <w:rPr>
          <w:b/>
          <w:bCs/>
          <w:sz w:val="22"/>
          <w:szCs w:val="22"/>
        </w:rPr>
        <w:t xml:space="preserve">. INSURANCE. </w:t>
      </w:r>
      <w:r w:rsidR="00D612DA" w:rsidRPr="000E6378">
        <w:rPr>
          <w:sz w:val="22"/>
          <w:szCs w:val="22"/>
        </w:rPr>
        <w:t>Each participating boat must be insured with valid third-party liability insurance not less than $300,000. Each boat will present proof of insurance upon OA’s request.</w:t>
      </w:r>
    </w:p>
    <w:p w14:paraId="234E9188" w14:textId="77777777" w:rsidR="002945CE" w:rsidRPr="000E6378" w:rsidRDefault="002945CE" w:rsidP="000E6378">
      <w:pPr>
        <w:pStyle w:val="ListParagraph"/>
        <w:tabs>
          <w:tab w:val="left" w:pos="360"/>
        </w:tabs>
        <w:ind w:left="360"/>
        <w:rPr>
          <w:bCs/>
          <w:sz w:val="22"/>
          <w:szCs w:val="22"/>
        </w:rPr>
      </w:pPr>
    </w:p>
    <w:p w14:paraId="1831CF86" w14:textId="3EAE5C1F" w:rsidR="00647996" w:rsidRPr="000E6378" w:rsidRDefault="00B96789" w:rsidP="000E6378">
      <w:pPr>
        <w:tabs>
          <w:tab w:val="left" w:pos="360"/>
        </w:tabs>
        <w:rPr>
          <w:sz w:val="22"/>
          <w:szCs w:val="22"/>
        </w:rPr>
      </w:pPr>
      <w:r w:rsidRPr="000E6378">
        <w:rPr>
          <w:b/>
          <w:bCs/>
          <w:sz w:val="22"/>
          <w:szCs w:val="22"/>
        </w:rPr>
        <w:lastRenderedPageBreak/>
        <w:t>22</w:t>
      </w:r>
      <w:r w:rsidR="00FB4876" w:rsidRPr="000E6378">
        <w:rPr>
          <w:b/>
          <w:bCs/>
          <w:sz w:val="22"/>
          <w:szCs w:val="22"/>
        </w:rPr>
        <w:t>. GOVERNMENTAL RULES.</w:t>
      </w:r>
      <w:r w:rsidR="00FB4876" w:rsidRPr="000E6378">
        <w:rPr>
          <w:sz w:val="22"/>
          <w:szCs w:val="22"/>
        </w:rPr>
        <w:t xml:space="preserve"> </w:t>
      </w:r>
      <w:r w:rsidR="00647996" w:rsidRPr="000E6378">
        <w:rPr>
          <w:sz w:val="22"/>
          <w:szCs w:val="22"/>
        </w:rPr>
        <w:t xml:space="preserve">Each boat must comply with all applicable local governmental laws, rules and regulations. </w:t>
      </w:r>
      <w:r w:rsidR="00A02D99">
        <w:rPr>
          <w:sz w:val="22"/>
          <w:szCs w:val="22"/>
        </w:rPr>
        <w:t>[NP][DP]</w:t>
      </w:r>
    </w:p>
    <w:p w14:paraId="49F2F53C" w14:textId="77777777" w:rsidR="00647996" w:rsidRPr="000E6378" w:rsidRDefault="00647996" w:rsidP="000E6378">
      <w:pPr>
        <w:tabs>
          <w:tab w:val="left" w:pos="360"/>
        </w:tabs>
        <w:rPr>
          <w:bCs/>
          <w:sz w:val="22"/>
          <w:szCs w:val="22"/>
        </w:rPr>
      </w:pPr>
    </w:p>
    <w:p w14:paraId="08B6E96C" w14:textId="77777777" w:rsidR="002945CE" w:rsidRPr="000E6378" w:rsidRDefault="00B96789" w:rsidP="000E6378">
      <w:pPr>
        <w:rPr>
          <w:color w:val="000000"/>
          <w:sz w:val="22"/>
          <w:szCs w:val="22"/>
        </w:rPr>
      </w:pPr>
      <w:r w:rsidRPr="000E6378">
        <w:rPr>
          <w:b/>
          <w:color w:val="000000"/>
          <w:sz w:val="22"/>
          <w:szCs w:val="22"/>
        </w:rPr>
        <w:t>23</w:t>
      </w:r>
      <w:r w:rsidR="00FB4876" w:rsidRPr="000E6378">
        <w:rPr>
          <w:b/>
          <w:color w:val="000000"/>
          <w:sz w:val="22"/>
          <w:szCs w:val="22"/>
        </w:rPr>
        <w:t xml:space="preserve">. </w:t>
      </w:r>
      <w:r w:rsidR="002945CE" w:rsidRPr="000E6378">
        <w:rPr>
          <w:b/>
          <w:color w:val="000000"/>
          <w:sz w:val="22"/>
          <w:szCs w:val="22"/>
        </w:rPr>
        <w:t xml:space="preserve">PUBLICITY &amp; PHOTOGRAPHER’S RIGHTS. </w:t>
      </w:r>
      <w:r w:rsidR="002945CE" w:rsidRPr="000E6378">
        <w:rPr>
          <w:color w:val="000000"/>
          <w:sz w:val="22"/>
          <w:szCs w:val="22"/>
        </w:rPr>
        <w:t>As a condition of participation, each participant (on behalf of him/herself and their children/minors</w:t>
      </w:r>
      <w:r w:rsidR="001945F0" w:rsidRPr="000E6378">
        <w:rPr>
          <w:color w:val="000000"/>
          <w:sz w:val="22"/>
          <w:szCs w:val="22"/>
        </w:rPr>
        <w:t xml:space="preserve">) grants Organizing Authority, </w:t>
      </w:r>
      <w:r w:rsidR="006E56EA" w:rsidRPr="000E6378">
        <w:rPr>
          <w:color w:val="000000"/>
          <w:sz w:val="22"/>
          <w:szCs w:val="22"/>
        </w:rPr>
        <w:t>J/22 Fleet #1</w:t>
      </w:r>
      <w:r w:rsidR="002945CE" w:rsidRPr="000E6378">
        <w:rPr>
          <w:color w:val="000000"/>
          <w:sz w:val="22"/>
          <w:szCs w:val="22"/>
        </w:rPr>
        <w:t>,</w:t>
      </w:r>
      <w:r w:rsidR="006E56EA" w:rsidRPr="000E6378">
        <w:rPr>
          <w:color w:val="000000"/>
          <w:sz w:val="22"/>
          <w:szCs w:val="22"/>
        </w:rPr>
        <w:t xml:space="preserve"> J/24 Fleet #1,</w:t>
      </w:r>
      <w:r w:rsidR="002945CE" w:rsidRPr="000E6378">
        <w:rPr>
          <w:color w:val="000000"/>
          <w:sz w:val="22"/>
          <w:szCs w:val="22"/>
        </w:rPr>
        <w:t xml:space="preserve"> sponsors and their designated photographers the perpetual, irrevocable right, license and permission to use, publish and distribute the participant’s name, photos, video, images, finishes, results and statements of them and their boat and crew in all forms and media worldwide (including without limitation Internet) for any purposes whatsoever (including without limitation advertisement, promotions, public sale of pictures, etc.) without compensation or further permission.</w:t>
      </w:r>
    </w:p>
    <w:p w14:paraId="6C2599EA" w14:textId="77777777" w:rsidR="00710996" w:rsidRPr="000E6378" w:rsidRDefault="00710996" w:rsidP="000E6378">
      <w:pPr>
        <w:tabs>
          <w:tab w:val="left" w:pos="360"/>
        </w:tabs>
        <w:rPr>
          <w:b/>
          <w:sz w:val="22"/>
          <w:szCs w:val="22"/>
        </w:rPr>
      </w:pPr>
    </w:p>
    <w:p w14:paraId="798EA35C" w14:textId="77777777" w:rsidR="000E7BE4" w:rsidRPr="000E6378" w:rsidRDefault="00B96789" w:rsidP="000E6378">
      <w:pPr>
        <w:tabs>
          <w:tab w:val="left" w:pos="360"/>
        </w:tabs>
        <w:rPr>
          <w:sz w:val="22"/>
          <w:szCs w:val="22"/>
        </w:rPr>
      </w:pPr>
      <w:r w:rsidRPr="000E6378">
        <w:rPr>
          <w:b/>
          <w:sz w:val="22"/>
          <w:szCs w:val="22"/>
        </w:rPr>
        <w:t>24</w:t>
      </w:r>
      <w:r w:rsidR="00FB4876" w:rsidRPr="000E6378">
        <w:rPr>
          <w:b/>
          <w:sz w:val="22"/>
          <w:szCs w:val="22"/>
        </w:rPr>
        <w:t>.</w:t>
      </w:r>
      <w:r w:rsidR="00FB4876" w:rsidRPr="000E6378">
        <w:rPr>
          <w:b/>
          <w:sz w:val="22"/>
          <w:szCs w:val="22"/>
        </w:rPr>
        <w:tab/>
        <w:t>FURTHER INFORMATION</w:t>
      </w:r>
      <w:r w:rsidR="00647996" w:rsidRPr="000E6378">
        <w:rPr>
          <w:b/>
          <w:sz w:val="22"/>
          <w:szCs w:val="22"/>
        </w:rPr>
        <w:t xml:space="preserve">. </w:t>
      </w:r>
      <w:r w:rsidR="00647996" w:rsidRPr="000E6378">
        <w:rPr>
          <w:sz w:val="22"/>
          <w:szCs w:val="22"/>
        </w:rPr>
        <w:t xml:space="preserve">Organizing Authority is J/22 Fleet #1 and Wayzata Yacht Club (“Host Club”) located at 1100 East County Road 16, Wayzata MN 55391. For further information, contact: </w:t>
      </w:r>
    </w:p>
    <w:p w14:paraId="701DFC47" w14:textId="77777777" w:rsidR="000E7BE4" w:rsidRDefault="000E7BE4" w:rsidP="000E6378">
      <w:pPr>
        <w:tabs>
          <w:tab w:val="left" w:pos="360"/>
        </w:tabs>
        <w:rPr>
          <w:sz w:val="22"/>
          <w:szCs w:val="22"/>
        </w:rPr>
      </w:pPr>
    </w:p>
    <w:p w14:paraId="1F480CCA" w14:textId="64FD785F" w:rsidR="003C20B2" w:rsidRDefault="003C20B2" w:rsidP="000E6378">
      <w:pPr>
        <w:tabs>
          <w:tab w:val="left" w:pos="360"/>
        </w:tabs>
        <w:rPr>
          <w:sz w:val="22"/>
          <w:szCs w:val="22"/>
        </w:rPr>
      </w:pPr>
      <w:r>
        <w:rPr>
          <w:sz w:val="22"/>
          <w:szCs w:val="22"/>
        </w:rPr>
        <w:t>Race Chairman</w:t>
      </w:r>
    </w:p>
    <w:p w14:paraId="2A1F5CBA" w14:textId="77777777" w:rsidR="003C20B2" w:rsidRDefault="003C20B2" w:rsidP="000E6378">
      <w:pPr>
        <w:tabs>
          <w:tab w:val="left" w:pos="360"/>
        </w:tabs>
        <w:rPr>
          <w:sz w:val="22"/>
          <w:szCs w:val="22"/>
        </w:rPr>
      </w:pPr>
      <w:r>
        <w:rPr>
          <w:sz w:val="22"/>
          <w:szCs w:val="22"/>
        </w:rPr>
        <w:t>Mike Miller</w:t>
      </w:r>
    </w:p>
    <w:p w14:paraId="10352005" w14:textId="77777777" w:rsidR="003C20B2" w:rsidRDefault="003C20B2" w:rsidP="000E6378">
      <w:pPr>
        <w:tabs>
          <w:tab w:val="left" w:pos="360"/>
        </w:tabs>
        <w:rPr>
          <w:sz w:val="22"/>
          <w:szCs w:val="22"/>
        </w:rPr>
      </w:pPr>
      <w:r>
        <w:rPr>
          <w:sz w:val="22"/>
          <w:szCs w:val="22"/>
        </w:rPr>
        <w:t xml:space="preserve">1987 </w:t>
      </w:r>
      <w:proofErr w:type="spellStart"/>
      <w:r>
        <w:rPr>
          <w:sz w:val="22"/>
          <w:szCs w:val="22"/>
        </w:rPr>
        <w:t>Fagerness</w:t>
      </w:r>
      <w:proofErr w:type="spellEnd"/>
      <w:r>
        <w:rPr>
          <w:sz w:val="22"/>
          <w:szCs w:val="22"/>
        </w:rPr>
        <w:t xml:space="preserve"> Pt Rd</w:t>
      </w:r>
    </w:p>
    <w:p w14:paraId="611A0820" w14:textId="6AF17451" w:rsidR="003C20B2" w:rsidRDefault="003C20B2" w:rsidP="000E6378">
      <w:pPr>
        <w:tabs>
          <w:tab w:val="left" w:pos="360"/>
        </w:tabs>
        <w:rPr>
          <w:sz w:val="22"/>
          <w:szCs w:val="22"/>
        </w:rPr>
      </w:pPr>
      <w:r>
        <w:rPr>
          <w:sz w:val="22"/>
          <w:szCs w:val="22"/>
        </w:rPr>
        <w:t>Wayzata, MN 55391</w:t>
      </w:r>
    </w:p>
    <w:p w14:paraId="3EB6A930" w14:textId="466CC390" w:rsidR="003C20B2" w:rsidRDefault="003C20B2" w:rsidP="000E6378">
      <w:pPr>
        <w:tabs>
          <w:tab w:val="left" w:pos="360"/>
        </w:tabs>
        <w:rPr>
          <w:sz w:val="22"/>
          <w:szCs w:val="22"/>
        </w:rPr>
      </w:pPr>
      <w:r>
        <w:rPr>
          <w:sz w:val="22"/>
          <w:szCs w:val="22"/>
        </w:rPr>
        <w:t>Cell 612-868-2949</w:t>
      </w:r>
    </w:p>
    <w:p w14:paraId="0085700E" w14:textId="77777777" w:rsidR="003C20B2" w:rsidRDefault="003C20B2" w:rsidP="000E6378">
      <w:pPr>
        <w:tabs>
          <w:tab w:val="left" w:pos="360"/>
        </w:tabs>
        <w:rPr>
          <w:sz w:val="22"/>
          <w:szCs w:val="22"/>
        </w:rPr>
      </w:pPr>
      <w:r>
        <w:rPr>
          <w:sz w:val="22"/>
          <w:szCs w:val="22"/>
        </w:rPr>
        <w:t xml:space="preserve">Email: </w:t>
      </w:r>
      <w:hyperlink r:id="rId9" w:history="1">
        <w:r w:rsidR="00FF2255" w:rsidRPr="00BC3FD3">
          <w:rPr>
            <w:rStyle w:val="Hyperlink"/>
            <w:sz w:val="22"/>
            <w:szCs w:val="22"/>
          </w:rPr>
          <w:t>miller.m@mchsi.com</w:t>
        </w:r>
      </w:hyperlink>
    </w:p>
    <w:p w14:paraId="1A2885DB" w14:textId="77777777" w:rsidR="00FF2255" w:rsidRDefault="00FF2255" w:rsidP="000E6378">
      <w:pPr>
        <w:tabs>
          <w:tab w:val="left" w:pos="360"/>
        </w:tabs>
        <w:rPr>
          <w:sz w:val="22"/>
          <w:szCs w:val="22"/>
        </w:rPr>
      </w:pPr>
    </w:p>
    <w:p w14:paraId="1FA3E1F4" w14:textId="654F0E0B" w:rsidR="00FF2255" w:rsidRDefault="00FF2255" w:rsidP="000E6378">
      <w:pPr>
        <w:tabs>
          <w:tab w:val="left" w:pos="360"/>
        </w:tabs>
        <w:rPr>
          <w:sz w:val="22"/>
          <w:szCs w:val="22"/>
        </w:rPr>
      </w:pPr>
      <w:r>
        <w:rPr>
          <w:sz w:val="22"/>
          <w:szCs w:val="22"/>
        </w:rPr>
        <w:t>J</w:t>
      </w:r>
      <w:r w:rsidR="002C0DF4">
        <w:rPr>
          <w:sz w:val="22"/>
          <w:szCs w:val="22"/>
        </w:rPr>
        <w:t>/</w:t>
      </w:r>
      <w:r>
        <w:rPr>
          <w:sz w:val="22"/>
          <w:szCs w:val="22"/>
        </w:rPr>
        <w:t>24 Fleet Captain</w:t>
      </w:r>
    </w:p>
    <w:p w14:paraId="6D1FFFE1" w14:textId="77777777" w:rsidR="00FF2255" w:rsidRDefault="00FF2255" w:rsidP="000E6378">
      <w:pPr>
        <w:tabs>
          <w:tab w:val="left" w:pos="360"/>
        </w:tabs>
        <w:rPr>
          <w:sz w:val="22"/>
          <w:szCs w:val="22"/>
        </w:rPr>
      </w:pPr>
      <w:r>
        <w:rPr>
          <w:sz w:val="22"/>
          <w:szCs w:val="22"/>
        </w:rPr>
        <w:t xml:space="preserve">Cory </w:t>
      </w:r>
      <w:proofErr w:type="spellStart"/>
      <w:r>
        <w:rPr>
          <w:sz w:val="22"/>
          <w:szCs w:val="22"/>
        </w:rPr>
        <w:t>Huseby</w:t>
      </w:r>
      <w:proofErr w:type="spellEnd"/>
    </w:p>
    <w:p w14:paraId="7FA83FB3" w14:textId="77777777" w:rsidR="00FF2255" w:rsidRDefault="00A03E03" w:rsidP="000E6378">
      <w:pPr>
        <w:tabs>
          <w:tab w:val="left" w:pos="360"/>
        </w:tabs>
        <w:rPr>
          <w:sz w:val="22"/>
          <w:szCs w:val="22"/>
        </w:rPr>
      </w:pPr>
      <w:hyperlink r:id="rId10" w:history="1">
        <w:r w:rsidR="00FF2255" w:rsidRPr="00BC3FD3">
          <w:rPr>
            <w:rStyle w:val="Hyperlink"/>
            <w:sz w:val="22"/>
            <w:szCs w:val="22"/>
          </w:rPr>
          <w:t>chuseby@snoegoer.com</w:t>
        </w:r>
      </w:hyperlink>
    </w:p>
    <w:p w14:paraId="74A0C044" w14:textId="77777777" w:rsidR="00FF2255" w:rsidRPr="000E6378" w:rsidRDefault="00FF2255" w:rsidP="000E6378">
      <w:pPr>
        <w:tabs>
          <w:tab w:val="left" w:pos="360"/>
        </w:tabs>
        <w:rPr>
          <w:sz w:val="22"/>
          <w:szCs w:val="22"/>
        </w:rPr>
      </w:pPr>
      <w:r>
        <w:rPr>
          <w:sz w:val="22"/>
          <w:szCs w:val="22"/>
        </w:rPr>
        <w:t>612-600-4343</w:t>
      </w:r>
    </w:p>
    <w:sectPr w:rsidR="00FF2255" w:rsidRPr="000E6378" w:rsidSect="00236437">
      <w:headerReference w:type="default" r:id="rId11"/>
      <w:footerReference w:type="even" r:id="rId12"/>
      <w:footerReference w:type="default" r:id="rId13"/>
      <w:pgSz w:w="12240" w:h="15840"/>
      <w:pgMar w:top="1008" w:right="1440" w:bottom="547"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33529" w14:textId="77777777" w:rsidR="00A03E03" w:rsidRDefault="00A03E03">
      <w:r>
        <w:separator/>
      </w:r>
    </w:p>
  </w:endnote>
  <w:endnote w:type="continuationSeparator" w:id="0">
    <w:p w14:paraId="0CD59B6D" w14:textId="77777777" w:rsidR="00A03E03" w:rsidRDefault="00A03E03">
      <w:r>
        <w:continuationSeparator/>
      </w:r>
    </w:p>
  </w:endnote>
  <w:endnote w:type="continuationNotice" w:id="1">
    <w:p w14:paraId="3336BE9F" w14:textId="77777777" w:rsidR="00A03E03" w:rsidRDefault="00A03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DC01" w14:textId="77777777" w:rsidR="001827AA" w:rsidRDefault="00380441" w:rsidP="009B454A">
    <w:pPr>
      <w:pStyle w:val="Footer"/>
      <w:framePr w:wrap="around" w:vAnchor="text" w:hAnchor="margin" w:xAlign="center" w:y="1"/>
      <w:rPr>
        <w:rStyle w:val="PageNumber"/>
      </w:rPr>
    </w:pPr>
    <w:r>
      <w:rPr>
        <w:rStyle w:val="PageNumber"/>
      </w:rPr>
      <w:fldChar w:fldCharType="begin"/>
    </w:r>
    <w:r w:rsidR="001827AA">
      <w:rPr>
        <w:rStyle w:val="PageNumber"/>
      </w:rPr>
      <w:instrText xml:space="preserve">PAGE  </w:instrText>
    </w:r>
    <w:r>
      <w:rPr>
        <w:rStyle w:val="PageNumber"/>
      </w:rPr>
      <w:fldChar w:fldCharType="end"/>
    </w:r>
  </w:p>
  <w:p w14:paraId="6726DD84" w14:textId="77777777" w:rsidR="001827AA" w:rsidRDefault="00182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95321" w14:textId="77777777" w:rsidR="001827AA" w:rsidRDefault="001827AA" w:rsidP="00AB2D85">
    <w:pPr>
      <w:pStyle w:val="Footer"/>
      <w:framePr w:wrap="around" w:vAnchor="text" w:hAnchor="margin" w:xAlign="center" w:y="1"/>
      <w:rPr>
        <w:rStyle w:val="PageNumber"/>
      </w:rPr>
    </w:pPr>
    <w:r>
      <w:rPr>
        <w:rStyle w:val="PageNumber"/>
      </w:rPr>
      <w:t xml:space="preserve">Page </w:t>
    </w:r>
    <w:r w:rsidR="00380441">
      <w:rPr>
        <w:rStyle w:val="PageNumber"/>
      </w:rPr>
      <w:fldChar w:fldCharType="begin"/>
    </w:r>
    <w:r>
      <w:rPr>
        <w:rStyle w:val="PageNumber"/>
      </w:rPr>
      <w:instrText xml:space="preserve">PAGE  </w:instrText>
    </w:r>
    <w:r w:rsidR="00380441">
      <w:rPr>
        <w:rStyle w:val="PageNumber"/>
      </w:rPr>
      <w:fldChar w:fldCharType="separate"/>
    </w:r>
    <w:r w:rsidR="00736661">
      <w:rPr>
        <w:rStyle w:val="PageNumber"/>
        <w:noProof/>
      </w:rPr>
      <w:t>1</w:t>
    </w:r>
    <w:r w:rsidR="00380441">
      <w:rPr>
        <w:rStyle w:val="PageNumber"/>
      </w:rPr>
      <w:fldChar w:fldCharType="end"/>
    </w:r>
    <w:r>
      <w:rPr>
        <w:rStyle w:val="PageNumber"/>
      </w:rPr>
      <w:t xml:space="preserve"> / 5</w:t>
    </w:r>
  </w:p>
  <w:p w14:paraId="5AE710DF" w14:textId="21DA9CFD" w:rsidR="001827AA" w:rsidRDefault="00380441">
    <w:pPr>
      <w:pStyle w:val="Footer"/>
    </w:pPr>
    <w:r w:rsidRPr="00A140BF">
      <w:rPr>
        <w:sz w:val="24"/>
        <w:szCs w:val="24"/>
      </w:rPr>
      <w:fldChar w:fldCharType="begin"/>
    </w:r>
    <w:r w:rsidR="001827AA" w:rsidRPr="00A140BF">
      <w:rPr>
        <w:sz w:val="24"/>
        <w:szCs w:val="24"/>
      </w:rPr>
      <w:instrText xml:space="preserve"> FILENAME </w:instrText>
    </w:r>
    <w:r w:rsidRPr="00A140BF">
      <w:rPr>
        <w:sz w:val="24"/>
        <w:szCs w:val="24"/>
      </w:rPr>
      <w:fldChar w:fldCharType="end"/>
    </w:r>
    <w:r w:rsidR="001827AA">
      <w:rPr>
        <w:noProof/>
      </w:rPr>
      <w:t xml:space="preserve"> </w:t>
    </w:r>
    <w:r w:rsidR="00883CBD">
      <w:rPr>
        <w:noProof/>
      </w:rPr>
      <mc:AlternateContent>
        <mc:Choice Requires="wps">
          <w:drawing>
            <wp:anchor distT="91440" distB="91440" distL="114300" distR="114300" simplePos="0" relativeHeight="251657216" behindDoc="1" locked="0" layoutInCell="1" allowOverlap="1" wp14:anchorId="1D15E67D" wp14:editId="6C380F17">
              <wp:simplePos x="0" y="0"/>
              <wp:positionH relativeFrom="page">
                <wp:posOffset>822960</wp:posOffset>
              </wp:positionH>
              <wp:positionV relativeFrom="page">
                <wp:posOffset>9425940</wp:posOffset>
              </wp:positionV>
              <wp:extent cx="6031230" cy="36195"/>
              <wp:effectExtent l="0" t="0" r="381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123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8" o:spid="_x0000_s1026" style="position:absolute;margin-left:64.8pt;margin-top:742.2pt;width:474.9pt;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2D72D" w14:textId="77777777" w:rsidR="00A03E03" w:rsidRDefault="00A03E03">
      <w:r>
        <w:separator/>
      </w:r>
    </w:p>
  </w:footnote>
  <w:footnote w:type="continuationSeparator" w:id="0">
    <w:p w14:paraId="164037BF" w14:textId="77777777" w:rsidR="00A03E03" w:rsidRDefault="00A03E03">
      <w:r>
        <w:continuationSeparator/>
      </w:r>
    </w:p>
  </w:footnote>
  <w:footnote w:type="continuationNotice" w:id="1">
    <w:p w14:paraId="099BB856" w14:textId="77777777" w:rsidR="00A03E03" w:rsidRDefault="00A03E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F5DA" w14:textId="77777777" w:rsidR="001827AA" w:rsidRPr="006D1B8D" w:rsidRDefault="001827AA" w:rsidP="00A140BF">
    <w:pPr>
      <w:pStyle w:val="BodyText"/>
      <w:ind w:left="900" w:hanging="540"/>
      <w:jc w:val="center"/>
      <w:rPr>
        <w:szCs w:val="24"/>
      </w:rPr>
    </w:pPr>
    <w:r>
      <w:rPr>
        <w:szCs w:val="24"/>
      </w:rPr>
      <w:t xml:space="preserve">NOTICE OF RACE &amp; </w:t>
    </w:r>
    <w:r w:rsidRPr="006D1B8D">
      <w:rPr>
        <w:szCs w:val="24"/>
      </w:rPr>
      <w:t>SAILING INSTRUCTIONS</w:t>
    </w:r>
  </w:p>
  <w:p w14:paraId="64707D7E" w14:textId="77777777" w:rsidR="001827AA" w:rsidRPr="009B454A" w:rsidRDefault="001827AA" w:rsidP="00A140BF">
    <w:pPr>
      <w:pStyle w:val="BodyText"/>
      <w:ind w:left="900" w:hanging="540"/>
      <w:jc w:val="center"/>
      <w:rPr>
        <w:szCs w:val="24"/>
      </w:rPr>
    </w:pPr>
    <w:r>
      <w:rPr>
        <w:szCs w:val="24"/>
      </w:rPr>
      <w:t xml:space="preserve">Dave Cool Memorial </w:t>
    </w:r>
    <w:r w:rsidRPr="009B454A">
      <w:rPr>
        <w:szCs w:val="24"/>
      </w:rPr>
      <w:t>Icebreaker Regatta</w:t>
    </w:r>
  </w:p>
  <w:p w14:paraId="4A8B27AF" w14:textId="6919B525" w:rsidR="001827AA" w:rsidRDefault="001827AA" w:rsidP="00D612DA">
    <w:pPr>
      <w:pStyle w:val="BodyText"/>
      <w:ind w:left="900" w:hanging="540"/>
      <w:jc w:val="center"/>
      <w:rPr>
        <w:szCs w:val="24"/>
      </w:rPr>
    </w:pPr>
    <w:r w:rsidRPr="009B454A">
      <w:rPr>
        <w:szCs w:val="24"/>
      </w:rPr>
      <w:t xml:space="preserve">May </w:t>
    </w:r>
    <w:r w:rsidR="003A44A3">
      <w:rPr>
        <w:szCs w:val="24"/>
      </w:rPr>
      <w:t>5-6, 2</w:t>
    </w:r>
    <w:r w:rsidR="00CC51EE">
      <w:rPr>
        <w:szCs w:val="24"/>
      </w:rPr>
      <w:t>01</w:t>
    </w:r>
    <w:r w:rsidR="003A44A3">
      <w:rPr>
        <w:szCs w:val="24"/>
      </w:rPr>
      <w:t>8</w:t>
    </w:r>
  </w:p>
  <w:p w14:paraId="22862AAA" w14:textId="77777777" w:rsidR="001827AA" w:rsidRDefault="0018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9C6"/>
    <w:multiLevelType w:val="multilevel"/>
    <w:tmpl w:val="8E501700"/>
    <w:lvl w:ilvl="0">
      <w:start w:val="20"/>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720" w:hanging="72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080" w:hanging="108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440" w:hanging="1440"/>
      </w:pPr>
      <w:rPr>
        <w:rFonts w:hint="default"/>
        <w:sz w:val="21"/>
      </w:rPr>
    </w:lvl>
  </w:abstractNum>
  <w:abstractNum w:abstractNumId="1">
    <w:nsid w:val="0F393B83"/>
    <w:multiLevelType w:val="multilevel"/>
    <w:tmpl w:val="A84E509C"/>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110F2F33"/>
    <w:multiLevelType w:val="hybridMultilevel"/>
    <w:tmpl w:val="ABE0349E"/>
    <w:lvl w:ilvl="0" w:tplc="2ED07150">
      <w:start w:val="11"/>
      <w:numFmt w:val="decimal"/>
      <w:lvlText w:val="%1."/>
      <w:lvlJc w:val="left"/>
      <w:pPr>
        <w:ind w:left="648" w:hanging="360"/>
      </w:pPr>
      <w:rPr>
        <w:rFonts w:hint="default"/>
        <w:b/>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15223DE"/>
    <w:multiLevelType w:val="multilevel"/>
    <w:tmpl w:val="510EF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207377"/>
    <w:multiLevelType w:val="multilevel"/>
    <w:tmpl w:val="DE40E254"/>
    <w:lvl w:ilvl="0">
      <w:start w:val="1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nsid w:val="15687A06"/>
    <w:multiLevelType w:val="multilevel"/>
    <w:tmpl w:val="FA624DFE"/>
    <w:lvl w:ilvl="0">
      <w:start w:val="9"/>
      <w:numFmt w:val="decimal"/>
      <w:lvlText w:val="%1"/>
      <w:lvlJc w:val="left"/>
      <w:pPr>
        <w:ind w:left="360" w:hanging="360"/>
      </w:pPr>
      <w:rPr>
        <w:rFonts w:hint="default"/>
        <w:b w:val="0"/>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320" w:hanging="72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480" w:hanging="108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8640" w:hanging="1440"/>
      </w:pPr>
      <w:rPr>
        <w:rFonts w:hint="default"/>
        <w:b w:val="0"/>
      </w:rPr>
    </w:lvl>
  </w:abstractNum>
  <w:abstractNum w:abstractNumId="6">
    <w:nsid w:val="15FA4C9D"/>
    <w:multiLevelType w:val="multilevel"/>
    <w:tmpl w:val="C2C6CC7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C41B0C"/>
    <w:multiLevelType w:val="hybridMultilevel"/>
    <w:tmpl w:val="9A0E77B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2A6FD4"/>
    <w:multiLevelType w:val="multilevel"/>
    <w:tmpl w:val="B89A9BDA"/>
    <w:lvl w:ilvl="0">
      <w:start w:val="13"/>
      <w:numFmt w:val="decimal"/>
      <w:lvlText w:val="%1"/>
      <w:lvlJc w:val="left"/>
      <w:pPr>
        <w:ind w:left="380" w:hanging="380"/>
      </w:pPr>
      <w:rPr>
        <w:rFonts w:hint="default"/>
        <w:color w:val="000000"/>
      </w:rPr>
    </w:lvl>
    <w:lvl w:ilvl="1">
      <w:start w:val="1"/>
      <w:numFmt w:val="decimal"/>
      <w:lvlText w:val="%1.%2"/>
      <w:lvlJc w:val="left"/>
      <w:pPr>
        <w:ind w:left="380" w:hanging="3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nsid w:val="30224AA8"/>
    <w:multiLevelType w:val="multilevel"/>
    <w:tmpl w:val="D5F4924C"/>
    <w:lvl w:ilvl="0">
      <w:start w:val="1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0433FA5"/>
    <w:multiLevelType w:val="multilevel"/>
    <w:tmpl w:val="96EEC99A"/>
    <w:lvl w:ilvl="0">
      <w:start w:val="2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nsid w:val="33FE65A6"/>
    <w:multiLevelType w:val="multilevel"/>
    <w:tmpl w:val="965813EE"/>
    <w:lvl w:ilvl="0">
      <w:start w:val="1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CBD674C"/>
    <w:multiLevelType w:val="multilevel"/>
    <w:tmpl w:val="41DE37EA"/>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3">
    <w:nsid w:val="3EC8341D"/>
    <w:multiLevelType w:val="hybridMultilevel"/>
    <w:tmpl w:val="1A34A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0507D"/>
    <w:multiLevelType w:val="multilevel"/>
    <w:tmpl w:val="1218A5C0"/>
    <w:lvl w:ilvl="0">
      <w:start w:val="1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nsid w:val="495D4158"/>
    <w:multiLevelType w:val="hybridMultilevel"/>
    <w:tmpl w:val="D910D572"/>
    <w:lvl w:ilvl="0" w:tplc="392A8A16">
      <w:start w:val="16"/>
      <w:numFmt w:val="decimal"/>
      <w:lvlText w:val="%1."/>
      <w:lvlJc w:val="left"/>
      <w:pPr>
        <w:ind w:left="360" w:hanging="360"/>
      </w:pPr>
      <w:rPr>
        <w:rFonts w:hint="default"/>
        <w:b/>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AD3E60"/>
    <w:multiLevelType w:val="multilevel"/>
    <w:tmpl w:val="7328374C"/>
    <w:lvl w:ilvl="0">
      <w:start w:val="1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nsid w:val="4FD148EC"/>
    <w:multiLevelType w:val="hybridMultilevel"/>
    <w:tmpl w:val="AD10A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1065D"/>
    <w:multiLevelType w:val="hybridMultilevel"/>
    <w:tmpl w:val="02247AE4"/>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nsid w:val="57947F4D"/>
    <w:multiLevelType w:val="multilevel"/>
    <w:tmpl w:val="2782F7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8992122"/>
    <w:multiLevelType w:val="hybridMultilevel"/>
    <w:tmpl w:val="B784F62E"/>
    <w:lvl w:ilvl="0" w:tplc="04090001">
      <w:start w:val="1"/>
      <w:numFmt w:val="bullet"/>
      <w:lvlText w:val=""/>
      <w:lvlJc w:val="left"/>
      <w:pPr>
        <w:ind w:left="3384" w:hanging="360"/>
      </w:pPr>
      <w:rPr>
        <w:rFonts w:ascii="Symbol" w:hAnsi="Symbol" w:cs="Times New Roman" w:hint="default"/>
      </w:rPr>
    </w:lvl>
    <w:lvl w:ilvl="1" w:tplc="04090003">
      <w:start w:val="1"/>
      <w:numFmt w:val="bullet"/>
      <w:lvlText w:val="o"/>
      <w:lvlJc w:val="left"/>
      <w:pPr>
        <w:ind w:left="4104" w:hanging="360"/>
      </w:pPr>
      <w:rPr>
        <w:rFonts w:ascii="Courier New" w:hAnsi="Courier New" w:cs="Courier New" w:hint="default"/>
      </w:rPr>
    </w:lvl>
    <w:lvl w:ilvl="2" w:tplc="04090005">
      <w:start w:val="1"/>
      <w:numFmt w:val="bullet"/>
      <w:lvlText w:val=""/>
      <w:lvlJc w:val="left"/>
      <w:pPr>
        <w:ind w:left="4824" w:hanging="360"/>
      </w:pPr>
      <w:rPr>
        <w:rFonts w:ascii="Wingdings" w:hAnsi="Wingdings" w:cs="Times New Roman" w:hint="default"/>
      </w:rPr>
    </w:lvl>
    <w:lvl w:ilvl="3" w:tplc="04090001">
      <w:start w:val="1"/>
      <w:numFmt w:val="bullet"/>
      <w:lvlText w:val=""/>
      <w:lvlJc w:val="left"/>
      <w:pPr>
        <w:ind w:left="5544" w:hanging="360"/>
      </w:pPr>
      <w:rPr>
        <w:rFonts w:ascii="Symbol" w:hAnsi="Symbol" w:cs="Times New Roman" w:hint="default"/>
      </w:rPr>
    </w:lvl>
    <w:lvl w:ilvl="4" w:tplc="04090003">
      <w:start w:val="1"/>
      <w:numFmt w:val="bullet"/>
      <w:lvlText w:val="o"/>
      <w:lvlJc w:val="left"/>
      <w:pPr>
        <w:ind w:left="6264" w:hanging="360"/>
      </w:pPr>
      <w:rPr>
        <w:rFonts w:ascii="Courier New" w:hAnsi="Courier New" w:cs="Courier New" w:hint="default"/>
      </w:rPr>
    </w:lvl>
    <w:lvl w:ilvl="5" w:tplc="04090005">
      <w:start w:val="1"/>
      <w:numFmt w:val="bullet"/>
      <w:lvlText w:val=""/>
      <w:lvlJc w:val="left"/>
      <w:pPr>
        <w:ind w:left="6984" w:hanging="360"/>
      </w:pPr>
      <w:rPr>
        <w:rFonts w:ascii="Wingdings" w:hAnsi="Wingdings" w:cs="Times New Roman" w:hint="default"/>
      </w:rPr>
    </w:lvl>
    <w:lvl w:ilvl="6" w:tplc="04090001">
      <w:start w:val="1"/>
      <w:numFmt w:val="bullet"/>
      <w:lvlText w:val=""/>
      <w:lvlJc w:val="left"/>
      <w:pPr>
        <w:ind w:left="7704" w:hanging="360"/>
      </w:pPr>
      <w:rPr>
        <w:rFonts w:ascii="Symbol" w:hAnsi="Symbol" w:cs="Times New Roman" w:hint="default"/>
      </w:rPr>
    </w:lvl>
    <w:lvl w:ilvl="7" w:tplc="04090003">
      <w:start w:val="1"/>
      <w:numFmt w:val="bullet"/>
      <w:lvlText w:val="o"/>
      <w:lvlJc w:val="left"/>
      <w:pPr>
        <w:ind w:left="8424" w:hanging="360"/>
      </w:pPr>
      <w:rPr>
        <w:rFonts w:ascii="Courier New" w:hAnsi="Courier New" w:cs="Courier New" w:hint="default"/>
      </w:rPr>
    </w:lvl>
    <w:lvl w:ilvl="8" w:tplc="04090005">
      <w:start w:val="1"/>
      <w:numFmt w:val="bullet"/>
      <w:lvlText w:val=""/>
      <w:lvlJc w:val="left"/>
      <w:pPr>
        <w:ind w:left="9144" w:hanging="360"/>
      </w:pPr>
      <w:rPr>
        <w:rFonts w:ascii="Wingdings" w:hAnsi="Wingdings" w:cs="Times New Roman" w:hint="default"/>
      </w:rPr>
    </w:lvl>
  </w:abstractNum>
  <w:abstractNum w:abstractNumId="21">
    <w:nsid w:val="5F603854"/>
    <w:multiLevelType w:val="hybridMultilevel"/>
    <w:tmpl w:val="1B6C736E"/>
    <w:lvl w:ilvl="0" w:tplc="F6EA0D2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1719D8"/>
    <w:multiLevelType w:val="multilevel"/>
    <w:tmpl w:val="4A8EA5F8"/>
    <w:lvl w:ilvl="0">
      <w:start w:val="10"/>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3">
    <w:nsid w:val="62AC227E"/>
    <w:multiLevelType w:val="hybridMultilevel"/>
    <w:tmpl w:val="0DF85A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E0FC2"/>
    <w:multiLevelType w:val="multilevel"/>
    <w:tmpl w:val="5C6606E0"/>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4D578C5"/>
    <w:multiLevelType w:val="multilevel"/>
    <w:tmpl w:val="D7B02DE4"/>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56F12AF"/>
    <w:multiLevelType w:val="multilevel"/>
    <w:tmpl w:val="115C3D58"/>
    <w:lvl w:ilvl="0">
      <w:start w:val="1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686F38D9"/>
    <w:multiLevelType w:val="multilevel"/>
    <w:tmpl w:val="479C9732"/>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C596FFA"/>
    <w:multiLevelType w:val="hybridMultilevel"/>
    <w:tmpl w:val="D4E25D26"/>
    <w:lvl w:ilvl="0" w:tplc="EC98216E">
      <w:start w:val="8"/>
      <w:numFmt w:val="decimal"/>
      <w:lvlText w:val="%1."/>
      <w:lvlJc w:val="left"/>
      <w:pPr>
        <w:ind w:left="360" w:hanging="360"/>
      </w:pPr>
      <w:rPr>
        <w:rFonts w:hint="default"/>
      </w:rPr>
    </w:lvl>
    <w:lvl w:ilvl="1" w:tplc="04090019">
      <w:start w:val="1"/>
      <w:numFmt w:val="lowerLetter"/>
      <w:lvlText w:val="%2."/>
      <w:lvlJc w:val="left"/>
      <w:pPr>
        <w:ind w:left="975"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9034B1"/>
    <w:multiLevelType w:val="multilevel"/>
    <w:tmpl w:val="482C42BA"/>
    <w:lvl w:ilvl="0">
      <w:start w:val="16"/>
      <w:numFmt w:val="decimal"/>
      <w:lvlText w:val="%1"/>
      <w:lvlJc w:val="left"/>
      <w:pPr>
        <w:ind w:left="420" w:hanging="420"/>
      </w:pPr>
      <w:rPr>
        <w:rFonts w:hint="default"/>
      </w:rPr>
    </w:lvl>
    <w:lvl w:ilvl="1">
      <w:start w:val="2"/>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nsid w:val="75080876"/>
    <w:multiLevelType w:val="hybridMultilevel"/>
    <w:tmpl w:val="AE5C99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6945146"/>
    <w:multiLevelType w:val="hybridMultilevel"/>
    <w:tmpl w:val="4BCC68F2"/>
    <w:lvl w:ilvl="0" w:tplc="E102B9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4231BE"/>
    <w:multiLevelType w:val="multilevel"/>
    <w:tmpl w:val="150236F2"/>
    <w:lvl w:ilvl="0">
      <w:start w:val="17"/>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AD805FE"/>
    <w:multiLevelType w:val="multilevel"/>
    <w:tmpl w:val="0EBEFDA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CBB56D8"/>
    <w:multiLevelType w:val="multilevel"/>
    <w:tmpl w:val="BEB2519A"/>
    <w:lvl w:ilvl="0">
      <w:start w:val="16"/>
      <w:numFmt w:val="decimal"/>
      <w:lvlText w:val="%1"/>
      <w:lvlJc w:val="left"/>
      <w:pPr>
        <w:ind w:left="380" w:hanging="380"/>
      </w:pPr>
      <w:rPr>
        <w:rFonts w:hint="default"/>
        <w:b/>
        <w:color w:val="000000"/>
      </w:rPr>
    </w:lvl>
    <w:lvl w:ilvl="1">
      <w:start w:val="1"/>
      <w:numFmt w:val="decimal"/>
      <w:lvlText w:val="%1.%2"/>
      <w:lvlJc w:val="left"/>
      <w:pPr>
        <w:ind w:left="740" w:hanging="38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35">
    <w:nsid w:val="7D493457"/>
    <w:multiLevelType w:val="multilevel"/>
    <w:tmpl w:val="79B698D4"/>
    <w:lvl w:ilvl="0">
      <w:start w:val="15"/>
      <w:numFmt w:val="decimal"/>
      <w:lvlText w:val="%1"/>
      <w:lvlJc w:val="left"/>
      <w:pPr>
        <w:ind w:left="420" w:hanging="420"/>
      </w:pPr>
      <w:rPr>
        <w:rFonts w:hint="default"/>
      </w:rPr>
    </w:lvl>
    <w:lvl w:ilvl="1">
      <w:start w:val="1"/>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nsid w:val="7E7232EF"/>
    <w:multiLevelType w:val="multilevel"/>
    <w:tmpl w:val="70781DEC"/>
    <w:lvl w:ilvl="0">
      <w:start w:val="11"/>
      <w:numFmt w:val="decimal"/>
      <w:lvlText w:val="%1"/>
      <w:lvlJc w:val="left"/>
      <w:pPr>
        <w:ind w:left="360" w:hanging="360"/>
      </w:pPr>
      <w:rPr>
        <w:rFonts w:hint="default"/>
        <w:i/>
        <w:color w:val="000000"/>
      </w:rPr>
    </w:lvl>
    <w:lvl w:ilvl="1">
      <w:start w:val="1"/>
      <w:numFmt w:val="decimal"/>
      <w:lvlText w:val="%1.%2"/>
      <w:lvlJc w:val="left"/>
      <w:pPr>
        <w:ind w:left="1008" w:hanging="360"/>
      </w:pPr>
      <w:rPr>
        <w:rFonts w:hint="default"/>
        <w:i/>
        <w:color w:val="000000"/>
      </w:rPr>
    </w:lvl>
    <w:lvl w:ilvl="2">
      <w:start w:val="1"/>
      <w:numFmt w:val="decimal"/>
      <w:lvlText w:val="%1.%2.%3"/>
      <w:lvlJc w:val="left"/>
      <w:pPr>
        <w:ind w:left="2016" w:hanging="720"/>
      </w:pPr>
      <w:rPr>
        <w:rFonts w:hint="default"/>
        <w:i/>
        <w:color w:val="000000"/>
      </w:rPr>
    </w:lvl>
    <w:lvl w:ilvl="3">
      <w:start w:val="1"/>
      <w:numFmt w:val="decimal"/>
      <w:lvlText w:val="%1.%2.%3.%4"/>
      <w:lvlJc w:val="left"/>
      <w:pPr>
        <w:ind w:left="2664" w:hanging="720"/>
      </w:pPr>
      <w:rPr>
        <w:rFonts w:hint="default"/>
        <w:i/>
        <w:color w:val="000000"/>
      </w:rPr>
    </w:lvl>
    <w:lvl w:ilvl="4">
      <w:start w:val="1"/>
      <w:numFmt w:val="decimal"/>
      <w:lvlText w:val="%1.%2.%3.%4.%5"/>
      <w:lvlJc w:val="left"/>
      <w:pPr>
        <w:ind w:left="3312" w:hanging="720"/>
      </w:pPr>
      <w:rPr>
        <w:rFonts w:hint="default"/>
        <w:i/>
        <w:color w:val="000000"/>
      </w:rPr>
    </w:lvl>
    <w:lvl w:ilvl="5">
      <w:start w:val="1"/>
      <w:numFmt w:val="decimal"/>
      <w:lvlText w:val="%1.%2.%3.%4.%5.%6"/>
      <w:lvlJc w:val="left"/>
      <w:pPr>
        <w:ind w:left="4320" w:hanging="1080"/>
      </w:pPr>
      <w:rPr>
        <w:rFonts w:hint="default"/>
        <w:i/>
        <w:color w:val="000000"/>
      </w:rPr>
    </w:lvl>
    <w:lvl w:ilvl="6">
      <w:start w:val="1"/>
      <w:numFmt w:val="decimal"/>
      <w:lvlText w:val="%1.%2.%3.%4.%5.%6.%7"/>
      <w:lvlJc w:val="left"/>
      <w:pPr>
        <w:ind w:left="4968" w:hanging="1080"/>
      </w:pPr>
      <w:rPr>
        <w:rFonts w:hint="default"/>
        <w:i/>
        <w:color w:val="000000"/>
      </w:rPr>
    </w:lvl>
    <w:lvl w:ilvl="7">
      <w:start w:val="1"/>
      <w:numFmt w:val="decimal"/>
      <w:lvlText w:val="%1.%2.%3.%4.%5.%6.%7.%8"/>
      <w:lvlJc w:val="left"/>
      <w:pPr>
        <w:ind w:left="5976" w:hanging="1440"/>
      </w:pPr>
      <w:rPr>
        <w:rFonts w:hint="default"/>
        <w:i/>
        <w:color w:val="000000"/>
      </w:rPr>
    </w:lvl>
    <w:lvl w:ilvl="8">
      <w:start w:val="1"/>
      <w:numFmt w:val="decimal"/>
      <w:lvlText w:val="%1.%2.%3.%4.%5.%6.%7.%8.%9"/>
      <w:lvlJc w:val="left"/>
      <w:pPr>
        <w:ind w:left="6624" w:hanging="1440"/>
      </w:pPr>
      <w:rPr>
        <w:rFonts w:hint="default"/>
        <w:i/>
        <w:color w:val="000000"/>
      </w:rPr>
    </w:lvl>
  </w:abstractNum>
  <w:num w:numId="1">
    <w:abstractNumId w:val="28"/>
  </w:num>
  <w:num w:numId="2">
    <w:abstractNumId w:val="21"/>
  </w:num>
  <w:num w:numId="3">
    <w:abstractNumId w:val="35"/>
  </w:num>
  <w:num w:numId="4">
    <w:abstractNumId w:val="15"/>
  </w:num>
  <w:num w:numId="5">
    <w:abstractNumId w:val="29"/>
  </w:num>
  <w:num w:numId="6">
    <w:abstractNumId w:val="9"/>
  </w:num>
  <w:num w:numId="7">
    <w:abstractNumId w:val="12"/>
  </w:num>
  <w:num w:numId="8">
    <w:abstractNumId w:val="11"/>
  </w:num>
  <w:num w:numId="9">
    <w:abstractNumId w:val="18"/>
  </w:num>
  <w:num w:numId="10">
    <w:abstractNumId w:val="24"/>
  </w:num>
  <w:num w:numId="11">
    <w:abstractNumId w:val="33"/>
  </w:num>
  <w:num w:numId="12">
    <w:abstractNumId w:val="20"/>
  </w:num>
  <w:num w:numId="13">
    <w:abstractNumId w:val="1"/>
  </w:num>
  <w:num w:numId="14">
    <w:abstractNumId w:val="27"/>
  </w:num>
  <w:num w:numId="15">
    <w:abstractNumId w:val="2"/>
  </w:num>
  <w:num w:numId="16">
    <w:abstractNumId w:val="36"/>
  </w:num>
  <w:num w:numId="17">
    <w:abstractNumId w:val="4"/>
  </w:num>
  <w:num w:numId="18">
    <w:abstractNumId w:val="5"/>
  </w:num>
  <w:num w:numId="19">
    <w:abstractNumId w:val="22"/>
  </w:num>
  <w:num w:numId="20">
    <w:abstractNumId w:val="19"/>
  </w:num>
  <w:num w:numId="21">
    <w:abstractNumId w:val="16"/>
  </w:num>
  <w:num w:numId="22">
    <w:abstractNumId w:val="26"/>
  </w:num>
  <w:num w:numId="23">
    <w:abstractNumId w:val="14"/>
  </w:num>
  <w:num w:numId="24">
    <w:abstractNumId w:val="0"/>
  </w:num>
  <w:num w:numId="25">
    <w:abstractNumId w:val="10"/>
  </w:num>
  <w:num w:numId="26">
    <w:abstractNumId w:val="17"/>
  </w:num>
  <w:num w:numId="27">
    <w:abstractNumId w:val="6"/>
  </w:num>
  <w:num w:numId="28">
    <w:abstractNumId w:val="25"/>
  </w:num>
  <w:num w:numId="29">
    <w:abstractNumId w:val="7"/>
  </w:num>
  <w:num w:numId="30">
    <w:abstractNumId w:val="13"/>
  </w:num>
  <w:num w:numId="31">
    <w:abstractNumId w:val="23"/>
  </w:num>
  <w:num w:numId="32">
    <w:abstractNumId w:val="31"/>
  </w:num>
  <w:num w:numId="33">
    <w:abstractNumId w:val="34"/>
  </w:num>
  <w:num w:numId="34">
    <w:abstractNumId w:val="8"/>
  </w:num>
  <w:num w:numId="35">
    <w:abstractNumId w:val="32"/>
  </w:num>
  <w:num w:numId="36">
    <w:abstractNumId w:val="3"/>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8B"/>
    <w:rsid w:val="000026A3"/>
    <w:rsid w:val="00005030"/>
    <w:rsid w:val="00006AC4"/>
    <w:rsid w:val="0001233E"/>
    <w:rsid w:val="0001318D"/>
    <w:rsid w:val="000140E2"/>
    <w:rsid w:val="00014CC9"/>
    <w:rsid w:val="000203DF"/>
    <w:rsid w:val="00051634"/>
    <w:rsid w:val="000712C4"/>
    <w:rsid w:val="00077F37"/>
    <w:rsid w:val="00080E9F"/>
    <w:rsid w:val="0008348D"/>
    <w:rsid w:val="000913CE"/>
    <w:rsid w:val="000918E1"/>
    <w:rsid w:val="00091FD0"/>
    <w:rsid w:val="000A0878"/>
    <w:rsid w:val="000A136B"/>
    <w:rsid w:val="000A1ED1"/>
    <w:rsid w:val="000A56B6"/>
    <w:rsid w:val="000A72F0"/>
    <w:rsid w:val="000B645D"/>
    <w:rsid w:val="000C360B"/>
    <w:rsid w:val="000C6303"/>
    <w:rsid w:val="000D0170"/>
    <w:rsid w:val="000D70A0"/>
    <w:rsid w:val="000E6378"/>
    <w:rsid w:val="000E7BE4"/>
    <w:rsid w:val="000F0812"/>
    <w:rsid w:val="00103F95"/>
    <w:rsid w:val="00114C13"/>
    <w:rsid w:val="00116C11"/>
    <w:rsid w:val="001217A5"/>
    <w:rsid w:val="00125825"/>
    <w:rsid w:val="0013566C"/>
    <w:rsid w:val="0014419A"/>
    <w:rsid w:val="001502DD"/>
    <w:rsid w:val="001557BA"/>
    <w:rsid w:val="00163F3D"/>
    <w:rsid w:val="00166A60"/>
    <w:rsid w:val="0017179C"/>
    <w:rsid w:val="00175F71"/>
    <w:rsid w:val="001827AA"/>
    <w:rsid w:val="00191FE8"/>
    <w:rsid w:val="001945F0"/>
    <w:rsid w:val="001A4932"/>
    <w:rsid w:val="001A6CAC"/>
    <w:rsid w:val="001B19B9"/>
    <w:rsid w:val="001B7D8F"/>
    <w:rsid w:val="001C1C9E"/>
    <w:rsid w:val="001C3296"/>
    <w:rsid w:val="001C5EA2"/>
    <w:rsid w:val="001D252D"/>
    <w:rsid w:val="001E5312"/>
    <w:rsid w:val="001F0A6E"/>
    <w:rsid w:val="001F3B07"/>
    <w:rsid w:val="002012B6"/>
    <w:rsid w:val="002104A1"/>
    <w:rsid w:val="0021277B"/>
    <w:rsid w:val="00224491"/>
    <w:rsid w:val="0022664E"/>
    <w:rsid w:val="00236073"/>
    <w:rsid w:val="00236437"/>
    <w:rsid w:val="0024206A"/>
    <w:rsid w:val="00242720"/>
    <w:rsid w:val="00247736"/>
    <w:rsid w:val="002543C9"/>
    <w:rsid w:val="00260779"/>
    <w:rsid w:val="002657B6"/>
    <w:rsid w:val="00266CFD"/>
    <w:rsid w:val="00266D7E"/>
    <w:rsid w:val="002773BE"/>
    <w:rsid w:val="00292D0C"/>
    <w:rsid w:val="002945CE"/>
    <w:rsid w:val="00296867"/>
    <w:rsid w:val="002A3963"/>
    <w:rsid w:val="002A3E3C"/>
    <w:rsid w:val="002B01C8"/>
    <w:rsid w:val="002B0712"/>
    <w:rsid w:val="002B4781"/>
    <w:rsid w:val="002B7190"/>
    <w:rsid w:val="002B7B52"/>
    <w:rsid w:val="002C0DF4"/>
    <w:rsid w:val="002D1348"/>
    <w:rsid w:val="002D2731"/>
    <w:rsid w:val="002F5CF3"/>
    <w:rsid w:val="00312500"/>
    <w:rsid w:val="003157DA"/>
    <w:rsid w:val="00316320"/>
    <w:rsid w:val="00351BD8"/>
    <w:rsid w:val="00356913"/>
    <w:rsid w:val="0036202B"/>
    <w:rsid w:val="00367B3A"/>
    <w:rsid w:val="00373BB4"/>
    <w:rsid w:val="0037470F"/>
    <w:rsid w:val="00380441"/>
    <w:rsid w:val="00386124"/>
    <w:rsid w:val="0039258B"/>
    <w:rsid w:val="00397991"/>
    <w:rsid w:val="003A27A9"/>
    <w:rsid w:val="003A44A3"/>
    <w:rsid w:val="003A5F6F"/>
    <w:rsid w:val="003A6F21"/>
    <w:rsid w:val="003B3D9D"/>
    <w:rsid w:val="003B4261"/>
    <w:rsid w:val="003B46DA"/>
    <w:rsid w:val="003C20B2"/>
    <w:rsid w:val="003C393C"/>
    <w:rsid w:val="003C5EBF"/>
    <w:rsid w:val="003D22A6"/>
    <w:rsid w:val="003D6884"/>
    <w:rsid w:val="003D7E30"/>
    <w:rsid w:val="003F3D6E"/>
    <w:rsid w:val="00410D77"/>
    <w:rsid w:val="004116E1"/>
    <w:rsid w:val="00414A07"/>
    <w:rsid w:val="00415F18"/>
    <w:rsid w:val="00417811"/>
    <w:rsid w:val="00421BB6"/>
    <w:rsid w:val="00424972"/>
    <w:rsid w:val="004362B2"/>
    <w:rsid w:val="00444476"/>
    <w:rsid w:val="00444639"/>
    <w:rsid w:val="00455376"/>
    <w:rsid w:val="004605B3"/>
    <w:rsid w:val="00461832"/>
    <w:rsid w:val="004643D0"/>
    <w:rsid w:val="004777DA"/>
    <w:rsid w:val="00482222"/>
    <w:rsid w:val="00484C6A"/>
    <w:rsid w:val="004862C4"/>
    <w:rsid w:val="0048746D"/>
    <w:rsid w:val="004878AE"/>
    <w:rsid w:val="0049476F"/>
    <w:rsid w:val="004A0DC5"/>
    <w:rsid w:val="004A13F8"/>
    <w:rsid w:val="004A233F"/>
    <w:rsid w:val="004D0932"/>
    <w:rsid w:val="004D242F"/>
    <w:rsid w:val="004F3E22"/>
    <w:rsid w:val="00505887"/>
    <w:rsid w:val="00513E21"/>
    <w:rsid w:val="0052231D"/>
    <w:rsid w:val="0053311E"/>
    <w:rsid w:val="00543DBC"/>
    <w:rsid w:val="005562CC"/>
    <w:rsid w:val="00572E78"/>
    <w:rsid w:val="005742C7"/>
    <w:rsid w:val="005C7B82"/>
    <w:rsid w:val="005D0438"/>
    <w:rsid w:val="005D43DF"/>
    <w:rsid w:val="005F120E"/>
    <w:rsid w:val="005F2838"/>
    <w:rsid w:val="005F3927"/>
    <w:rsid w:val="005F46A8"/>
    <w:rsid w:val="005F64B7"/>
    <w:rsid w:val="00603E3B"/>
    <w:rsid w:val="00604E9A"/>
    <w:rsid w:val="006050D0"/>
    <w:rsid w:val="00622E20"/>
    <w:rsid w:val="00633A7B"/>
    <w:rsid w:val="00640099"/>
    <w:rsid w:val="00647996"/>
    <w:rsid w:val="0065742E"/>
    <w:rsid w:val="006718E2"/>
    <w:rsid w:val="00674405"/>
    <w:rsid w:val="00674B69"/>
    <w:rsid w:val="006763B4"/>
    <w:rsid w:val="00676C25"/>
    <w:rsid w:val="00681188"/>
    <w:rsid w:val="006820C1"/>
    <w:rsid w:val="006A1481"/>
    <w:rsid w:val="006A415F"/>
    <w:rsid w:val="006B6F1C"/>
    <w:rsid w:val="006C0455"/>
    <w:rsid w:val="006C496A"/>
    <w:rsid w:val="006D1B8D"/>
    <w:rsid w:val="006D3EF0"/>
    <w:rsid w:val="006E2EC0"/>
    <w:rsid w:val="006E56EA"/>
    <w:rsid w:val="006F1DD7"/>
    <w:rsid w:val="00700F21"/>
    <w:rsid w:val="00702449"/>
    <w:rsid w:val="00707784"/>
    <w:rsid w:val="00710996"/>
    <w:rsid w:val="007267CE"/>
    <w:rsid w:val="007319C7"/>
    <w:rsid w:val="00735F17"/>
    <w:rsid w:val="007360DE"/>
    <w:rsid w:val="00736661"/>
    <w:rsid w:val="007366F1"/>
    <w:rsid w:val="00741A4B"/>
    <w:rsid w:val="00753A52"/>
    <w:rsid w:val="007570CE"/>
    <w:rsid w:val="00757DE4"/>
    <w:rsid w:val="00762965"/>
    <w:rsid w:val="00772E22"/>
    <w:rsid w:val="00772ECE"/>
    <w:rsid w:val="0078058C"/>
    <w:rsid w:val="00791D59"/>
    <w:rsid w:val="00794980"/>
    <w:rsid w:val="007A41DD"/>
    <w:rsid w:val="007A6667"/>
    <w:rsid w:val="007B0348"/>
    <w:rsid w:val="007B7C87"/>
    <w:rsid w:val="007C49E7"/>
    <w:rsid w:val="007C6B15"/>
    <w:rsid w:val="007D4AC0"/>
    <w:rsid w:val="007D6597"/>
    <w:rsid w:val="007E2689"/>
    <w:rsid w:val="007E50F6"/>
    <w:rsid w:val="007F4F34"/>
    <w:rsid w:val="00804191"/>
    <w:rsid w:val="00805DCC"/>
    <w:rsid w:val="0080660F"/>
    <w:rsid w:val="00821415"/>
    <w:rsid w:val="00823530"/>
    <w:rsid w:val="008332B2"/>
    <w:rsid w:val="008429D6"/>
    <w:rsid w:val="008463D6"/>
    <w:rsid w:val="0085355F"/>
    <w:rsid w:val="00861C4C"/>
    <w:rsid w:val="00883CBD"/>
    <w:rsid w:val="0089211F"/>
    <w:rsid w:val="0089723A"/>
    <w:rsid w:val="008A5FB0"/>
    <w:rsid w:val="008B68FF"/>
    <w:rsid w:val="008C1142"/>
    <w:rsid w:val="008C15A3"/>
    <w:rsid w:val="008C4F2C"/>
    <w:rsid w:val="008D1079"/>
    <w:rsid w:val="008D620D"/>
    <w:rsid w:val="008D7AE1"/>
    <w:rsid w:val="008E194D"/>
    <w:rsid w:val="008E49E5"/>
    <w:rsid w:val="00903E63"/>
    <w:rsid w:val="00907215"/>
    <w:rsid w:val="00914F05"/>
    <w:rsid w:val="00915FE0"/>
    <w:rsid w:val="00931C55"/>
    <w:rsid w:val="00936A08"/>
    <w:rsid w:val="00940841"/>
    <w:rsid w:val="0094517E"/>
    <w:rsid w:val="00953DAA"/>
    <w:rsid w:val="00955340"/>
    <w:rsid w:val="00970F6E"/>
    <w:rsid w:val="00972F24"/>
    <w:rsid w:val="00972FAC"/>
    <w:rsid w:val="009738A6"/>
    <w:rsid w:val="00973B00"/>
    <w:rsid w:val="0097631A"/>
    <w:rsid w:val="00981666"/>
    <w:rsid w:val="0098515C"/>
    <w:rsid w:val="0098689F"/>
    <w:rsid w:val="009A549C"/>
    <w:rsid w:val="009A73F0"/>
    <w:rsid w:val="009B3003"/>
    <w:rsid w:val="009B454A"/>
    <w:rsid w:val="009B62E0"/>
    <w:rsid w:val="009C0399"/>
    <w:rsid w:val="009C45D4"/>
    <w:rsid w:val="009D0059"/>
    <w:rsid w:val="009D5ECD"/>
    <w:rsid w:val="009E7BBD"/>
    <w:rsid w:val="00A02D99"/>
    <w:rsid w:val="00A034AA"/>
    <w:rsid w:val="00A03E03"/>
    <w:rsid w:val="00A11725"/>
    <w:rsid w:val="00A1212C"/>
    <w:rsid w:val="00A140BF"/>
    <w:rsid w:val="00A210D6"/>
    <w:rsid w:val="00A22CE4"/>
    <w:rsid w:val="00A2313A"/>
    <w:rsid w:val="00A32205"/>
    <w:rsid w:val="00A56309"/>
    <w:rsid w:val="00A574AD"/>
    <w:rsid w:val="00A63EF4"/>
    <w:rsid w:val="00A822D5"/>
    <w:rsid w:val="00A8364A"/>
    <w:rsid w:val="00A9210B"/>
    <w:rsid w:val="00A95FBE"/>
    <w:rsid w:val="00A97058"/>
    <w:rsid w:val="00AB2D85"/>
    <w:rsid w:val="00AB4C1E"/>
    <w:rsid w:val="00AC3CDB"/>
    <w:rsid w:val="00AC3D96"/>
    <w:rsid w:val="00AD2B39"/>
    <w:rsid w:val="00AD2E8D"/>
    <w:rsid w:val="00AD384A"/>
    <w:rsid w:val="00AD5A91"/>
    <w:rsid w:val="00AF0460"/>
    <w:rsid w:val="00AF34B8"/>
    <w:rsid w:val="00AF4FE8"/>
    <w:rsid w:val="00B028CF"/>
    <w:rsid w:val="00B170A8"/>
    <w:rsid w:val="00B35E8E"/>
    <w:rsid w:val="00B520DA"/>
    <w:rsid w:val="00B53A77"/>
    <w:rsid w:val="00B6613D"/>
    <w:rsid w:val="00B73A51"/>
    <w:rsid w:val="00B81069"/>
    <w:rsid w:val="00B83381"/>
    <w:rsid w:val="00B96789"/>
    <w:rsid w:val="00B97B22"/>
    <w:rsid w:val="00BA0815"/>
    <w:rsid w:val="00BB1565"/>
    <w:rsid w:val="00BB29C6"/>
    <w:rsid w:val="00BB58C3"/>
    <w:rsid w:val="00BC79BA"/>
    <w:rsid w:val="00BD0B2E"/>
    <w:rsid w:val="00BE27C2"/>
    <w:rsid w:val="00BE76CE"/>
    <w:rsid w:val="00C30261"/>
    <w:rsid w:val="00C31754"/>
    <w:rsid w:val="00C42DCE"/>
    <w:rsid w:val="00C4338A"/>
    <w:rsid w:val="00C46C3A"/>
    <w:rsid w:val="00C51740"/>
    <w:rsid w:val="00C521CC"/>
    <w:rsid w:val="00C76DCC"/>
    <w:rsid w:val="00C83C20"/>
    <w:rsid w:val="00C9199A"/>
    <w:rsid w:val="00CA2AEB"/>
    <w:rsid w:val="00CB3FEC"/>
    <w:rsid w:val="00CB76F4"/>
    <w:rsid w:val="00CC0198"/>
    <w:rsid w:val="00CC40CD"/>
    <w:rsid w:val="00CC4E99"/>
    <w:rsid w:val="00CC51EE"/>
    <w:rsid w:val="00CD6301"/>
    <w:rsid w:val="00CE4C8D"/>
    <w:rsid w:val="00CE4DDB"/>
    <w:rsid w:val="00CE6C15"/>
    <w:rsid w:val="00CE7D36"/>
    <w:rsid w:val="00D01995"/>
    <w:rsid w:val="00D03572"/>
    <w:rsid w:val="00D041C8"/>
    <w:rsid w:val="00D04F7A"/>
    <w:rsid w:val="00D10EE4"/>
    <w:rsid w:val="00D2502B"/>
    <w:rsid w:val="00D32959"/>
    <w:rsid w:val="00D3642B"/>
    <w:rsid w:val="00D529E5"/>
    <w:rsid w:val="00D55028"/>
    <w:rsid w:val="00D563EA"/>
    <w:rsid w:val="00D56473"/>
    <w:rsid w:val="00D612DA"/>
    <w:rsid w:val="00D67FD4"/>
    <w:rsid w:val="00D72EF0"/>
    <w:rsid w:val="00D73D82"/>
    <w:rsid w:val="00D75D86"/>
    <w:rsid w:val="00D85B7F"/>
    <w:rsid w:val="00D85CBC"/>
    <w:rsid w:val="00D8757B"/>
    <w:rsid w:val="00DA67BD"/>
    <w:rsid w:val="00DA7481"/>
    <w:rsid w:val="00DB6CC6"/>
    <w:rsid w:val="00DB7163"/>
    <w:rsid w:val="00DC6BA0"/>
    <w:rsid w:val="00DE3A97"/>
    <w:rsid w:val="00DF1B65"/>
    <w:rsid w:val="00E12935"/>
    <w:rsid w:val="00E14F41"/>
    <w:rsid w:val="00E163E5"/>
    <w:rsid w:val="00E20BCF"/>
    <w:rsid w:val="00E30A7C"/>
    <w:rsid w:val="00E338D0"/>
    <w:rsid w:val="00E3687E"/>
    <w:rsid w:val="00E44F47"/>
    <w:rsid w:val="00E63A5E"/>
    <w:rsid w:val="00E65680"/>
    <w:rsid w:val="00E70041"/>
    <w:rsid w:val="00E727A3"/>
    <w:rsid w:val="00E806B6"/>
    <w:rsid w:val="00E921C7"/>
    <w:rsid w:val="00E92A7D"/>
    <w:rsid w:val="00E95F2F"/>
    <w:rsid w:val="00E9654C"/>
    <w:rsid w:val="00EA0876"/>
    <w:rsid w:val="00EA12A0"/>
    <w:rsid w:val="00EA514C"/>
    <w:rsid w:val="00EA5FF8"/>
    <w:rsid w:val="00EC02B5"/>
    <w:rsid w:val="00EC6DC6"/>
    <w:rsid w:val="00ED6D6F"/>
    <w:rsid w:val="00EE1605"/>
    <w:rsid w:val="00F00529"/>
    <w:rsid w:val="00F13C17"/>
    <w:rsid w:val="00F13DB3"/>
    <w:rsid w:val="00F24095"/>
    <w:rsid w:val="00F33BDE"/>
    <w:rsid w:val="00F47FBE"/>
    <w:rsid w:val="00F57F31"/>
    <w:rsid w:val="00F73A50"/>
    <w:rsid w:val="00F84CD2"/>
    <w:rsid w:val="00F8501C"/>
    <w:rsid w:val="00F933D2"/>
    <w:rsid w:val="00FA4CB1"/>
    <w:rsid w:val="00FB1B1A"/>
    <w:rsid w:val="00FB4876"/>
    <w:rsid w:val="00FB52CE"/>
    <w:rsid w:val="00FC01E9"/>
    <w:rsid w:val="00FC0604"/>
    <w:rsid w:val="00FD77BE"/>
    <w:rsid w:val="00FE29D7"/>
    <w:rsid w:val="00FE75E9"/>
    <w:rsid w:val="00FF22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4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7D"/>
  </w:style>
  <w:style w:type="paragraph" w:styleId="Heading1">
    <w:name w:val="heading 1"/>
    <w:basedOn w:val="Normal"/>
    <w:next w:val="Normal"/>
    <w:qFormat/>
    <w:rsid w:val="00E92A7D"/>
    <w:pPr>
      <w:keepNext/>
      <w:outlineLvl w:val="0"/>
    </w:pPr>
    <w:rPr>
      <w:sz w:val="24"/>
    </w:rPr>
  </w:style>
  <w:style w:type="paragraph" w:styleId="Heading2">
    <w:name w:val="heading 2"/>
    <w:basedOn w:val="Normal"/>
    <w:next w:val="Normal"/>
    <w:qFormat/>
    <w:rsid w:val="00E92A7D"/>
    <w:pPr>
      <w:keepNext/>
      <w:outlineLvl w:val="1"/>
    </w:pPr>
    <w:rPr>
      <w:b/>
      <w:sz w:val="24"/>
    </w:rPr>
  </w:style>
  <w:style w:type="paragraph" w:styleId="Heading3">
    <w:name w:val="heading 3"/>
    <w:basedOn w:val="Normal"/>
    <w:next w:val="Normal"/>
    <w:qFormat/>
    <w:rsid w:val="00E92A7D"/>
    <w:pPr>
      <w:keepNext/>
      <w:jc w:val="center"/>
      <w:outlineLvl w:val="2"/>
    </w:pPr>
    <w:rPr>
      <w:b/>
      <w:sz w:val="28"/>
    </w:rPr>
  </w:style>
  <w:style w:type="paragraph" w:styleId="Heading4">
    <w:name w:val="heading 4"/>
    <w:basedOn w:val="Normal"/>
    <w:next w:val="Normal"/>
    <w:qFormat/>
    <w:rsid w:val="00E92A7D"/>
    <w:pPr>
      <w:keepNext/>
      <w:jc w:val="center"/>
      <w:outlineLvl w:val="3"/>
    </w:pPr>
    <w:rPr>
      <w:b/>
      <w:sz w:val="24"/>
    </w:rPr>
  </w:style>
  <w:style w:type="paragraph" w:styleId="Heading5">
    <w:name w:val="heading 5"/>
    <w:basedOn w:val="Normal"/>
    <w:next w:val="Normal"/>
    <w:qFormat/>
    <w:rsid w:val="00E92A7D"/>
    <w:pPr>
      <w:keepNext/>
      <w:tabs>
        <w:tab w:val="left" w:pos="3045"/>
      </w:tabs>
      <w:ind w:left="864"/>
      <w:jc w:val="center"/>
      <w:outlineLvl w:val="4"/>
    </w:pPr>
    <w:rPr>
      <w:b/>
      <w:bCs/>
      <w:sz w:val="24"/>
    </w:rPr>
  </w:style>
  <w:style w:type="paragraph" w:styleId="Heading6">
    <w:name w:val="heading 6"/>
    <w:basedOn w:val="Normal"/>
    <w:next w:val="Normal"/>
    <w:qFormat/>
    <w:rsid w:val="00E92A7D"/>
    <w:pPr>
      <w:keepNext/>
      <w:outlineLvl w:val="5"/>
    </w:pPr>
    <w:rPr>
      <w:b/>
      <w:bCs/>
      <w:sz w:val="28"/>
    </w:rPr>
  </w:style>
  <w:style w:type="paragraph" w:styleId="Heading7">
    <w:name w:val="heading 7"/>
    <w:basedOn w:val="Normal"/>
    <w:next w:val="Normal"/>
    <w:qFormat/>
    <w:rsid w:val="00E92A7D"/>
    <w:pPr>
      <w:keepNext/>
      <w:tabs>
        <w:tab w:val="left" w:pos="288"/>
        <w:tab w:val="left" w:pos="576"/>
        <w:tab w:val="left" w:pos="864"/>
        <w:tab w:val="left" w:pos="1152"/>
        <w:tab w:val="left" w:pos="1440"/>
        <w:tab w:val="left" w:pos="1728"/>
        <w:tab w:val="left" w:pos="2016"/>
        <w:tab w:val="left" w:pos="2304"/>
        <w:tab w:val="left" w:pos="2592"/>
        <w:tab w:val="left" w:pos="5220"/>
      </w:tabs>
      <w:ind w:left="1440"/>
      <w:jc w:val="both"/>
      <w:outlineLvl w:val="6"/>
    </w:pPr>
    <w:rPr>
      <w:u w:val="single"/>
    </w:rPr>
  </w:style>
  <w:style w:type="paragraph" w:styleId="Heading8">
    <w:name w:val="heading 8"/>
    <w:basedOn w:val="Normal"/>
    <w:next w:val="Normal"/>
    <w:qFormat/>
    <w:rsid w:val="00E92A7D"/>
    <w:pPr>
      <w:keepNext/>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A7D"/>
    <w:pPr>
      <w:jc w:val="center"/>
    </w:pPr>
    <w:rPr>
      <w:b/>
      <w:sz w:val="32"/>
    </w:rPr>
  </w:style>
  <w:style w:type="paragraph" w:styleId="BodyTextIndent">
    <w:name w:val="Body Text Indent"/>
    <w:basedOn w:val="Normal"/>
    <w:rsid w:val="00E92A7D"/>
    <w:pPr>
      <w:ind w:left="1440" w:hanging="1440"/>
    </w:pPr>
    <w:rPr>
      <w:sz w:val="24"/>
    </w:rPr>
  </w:style>
  <w:style w:type="paragraph" w:styleId="BodyTextIndent2">
    <w:name w:val="Body Text Indent 2"/>
    <w:basedOn w:val="Normal"/>
    <w:rsid w:val="00E92A7D"/>
    <w:pPr>
      <w:ind w:left="720" w:hanging="720"/>
    </w:pPr>
    <w:rPr>
      <w:sz w:val="24"/>
    </w:rPr>
  </w:style>
  <w:style w:type="paragraph" w:styleId="BodyText">
    <w:name w:val="Body Text"/>
    <w:basedOn w:val="Normal"/>
    <w:rsid w:val="00E92A7D"/>
    <w:rPr>
      <w:b/>
      <w:sz w:val="24"/>
    </w:rPr>
  </w:style>
  <w:style w:type="character" w:styleId="Hyperlink">
    <w:name w:val="Hyperlink"/>
    <w:rsid w:val="00E92A7D"/>
    <w:rPr>
      <w:color w:val="0000FF"/>
      <w:u w:val="single"/>
    </w:rPr>
  </w:style>
  <w:style w:type="character" w:styleId="FollowedHyperlink">
    <w:name w:val="FollowedHyperlink"/>
    <w:rsid w:val="00E92A7D"/>
    <w:rPr>
      <w:color w:val="800080"/>
      <w:u w:val="single"/>
    </w:rPr>
  </w:style>
  <w:style w:type="paragraph" w:styleId="BodyText2">
    <w:name w:val="Body Text 2"/>
    <w:basedOn w:val="Normal"/>
    <w:rsid w:val="00E92A7D"/>
    <w:rPr>
      <w:sz w:val="16"/>
    </w:rPr>
  </w:style>
  <w:style w:type="paragraph" w:styleId="BodyText3">
    <w:name w:val="Body Text 3"/>
    <w:basedOn w:val="Normal"/>
    <w:rsid w:val="00E92A7D"/>
    <w:rPr>
      <w:sz w:val="24"/>
    </w:rPr>
  </w:style>
  <w:style w:type="paragraph" w:styleId="BodyTextIndent3">
    <w:name w:val="Body Text Indent 3"/>
    <w:basedOn w:val="Normal"/>
    <w:rsid w:val="00E92A7D"/>
    <w:pPr>
      <w:ind w:left="4500"/>
    </w:pPr>
    <w:rPr>
      <w:sz w:val="24"/>
    </w:rPr>
  </w:style>
  <w:style w:type="paragraph" w:customStyle="1" w:styleId="H1">
    <w:name w:val="H1"/>
    <w:basedOn w:val="Normal"/>
    <w:next w:val="Normal"/>
    <w:rsid w:val="00E92A7D"/>
    <w:pPr>
      <w:keepNext/>
      <w:widowControl w:val="0"/>
      <w:spacing w:before="100" w:after="100"/>
      <w:outlineLvl w:val="1"/>
    </w:pPr>
    <w:rPr>
      <w:b/>
      <w:snapToGrid w:val="0"/>
      <w:kern w:val="36"/>
      <w:sz w:val="48"/>
    </w:rPr>
  </w:style>
  <w:style w:type="paragraph" w:customStyle="1" w:styleId="H2">
    <w:name w:val="H2"/>
    <w:basedOn w:val="Normal"/>
    <w:next w:val="Normal"/>
    <w:rsid w:val="00E92A7D"/>
    <w:pPr>
      <w:keepNext/>
      <w:widowControl w:val="0"/>
      <w:spacing w:before="100" w:after="100"/>
      <w:outlineLvl w:val="2"/>
    </w:pPr>
    <w:rPr>
      <w:b/>
      <w:snapToGrid w:val="0"/>
      <w:sz w:val="36"/>
    </w:rPr>
  </w:style>
  <w:style w:type="paragraph" w:customStyle="1" w:styleId="H3">
    <w:name w:val="H3"/>
    <w:basedOn w:val="Normal"/>
    <w:next w:val="Normal"/>
    <w:rsid w:val="00E92A7D"/>
    <w:pPr>
      <w:keepNext/>
      <w:widowControl w:val="0"/>
      <w:spacing w:before="100" w:after="100"/>
      <w:outlineLvl w:val="3"/>
    </w:pPr>
    <w:rPr>
      <w:b/>
      <w:snapToGrid w:val="0"/>
      <w:sz w:val="28"/>
    </w:rPr>
  </w:style>
  <w:style w:type="paragraph" w:styleId="Subtitle">
    <w:name w:val="Subtitle"/>
    <w:basedOn w:val="Normal"/>
    <w:qFormat/>
    <w:rsid w:val="00E92A7D"/>
    <w:rPr>
      <w:b/>
      <w:sz w:val="32"/>
    </w:rPr>
  </w:style>
  <w:style w:type="paragraph" w:styleId="Footer">
    <w:name w:val="footer"/>
    <w:basedOn w:val="Normal"/>
    <w:link w:val="FooterChar"/>
    <w:uiPriority w:val="99"/>
    <w:rsid w:val="00E92A7D"/>
    <w:pPr>
      <w:tabs>
        <w:tab w:val="center" w:pos="4320"/>
        <w:tab w:val="right" w:pos="8640"/>
      </w:tabs>
    </w:pPr>
  </w:style>
  <w:style w:type="character" w:styleId="PageNumber">
    <w:name w:val="page number"/>
    <w:basedOn w:val="DefaultParagraphFont"/>
    <w:rsid w:val="00E92A7D"/>
  </w:style>
  <w:style w:type="paragraph" w:styleId="Header">
    <w:name w:val="header"/>
    <w:basedOn w:val="Normal"/>
    <w:link w:val="HeaderChar"/>
    <w:uiPriority w:val="99"/>
    <w:rsid w:val="006718E2"/>
    <w:pPr>
      <w:tabs>
        <w:tab w:val="center" w:pos="4320"/>
        <w:tab w:val="right" w:pos="8640"/>
      </w:tabs>
    </w:pPr>
  </w:style>
  <w:style w:type="paragraph" w:styleId="BalloonText">
    <w:name w:val="Balloon Text"/>
    <w:basedOn w:val="Normal"/>
    <w:link w:val="BalloonTextChar"/>
    <w:rsid w:val="0085355F"/>
    <w:rPr>
      <w:rFonts w:ascii="Tahoma" w:hAnsi="Tahoma" w:cs="Tahoma"/>
      <w:sz w:val="16"/>
      <w:szCs w:val="16"/>
    </w:rPr>
  </w:style>
  <w:style w:type="character" w:customStyle="1" w:styleId="BalloonTextChar">
    <w:name w:val="Balloon Text Char"/>
    <w:link w:val="BalloonText"/>
    <w:rsid w:val="0085355F"/>
    <w:rPr>
      <w:rFonts w:ascii="Tahoma" w:hAnsi="Tahoma" w:cs="Tahoma"/>
      <w:sz w:val="16"/>
      <w:szCs w:val="16"/>
    </w:rPr>
  </w:style>
  <w:style w:type="character" w:customStyle="1" w:styleId="FooterChar">
    <w:name w:val="Footer Char"/>
    <w:link w:val="Footer"/>
    <w:uiPriority w:val="99"/>
    <w:rsid w:val="00A140BF"/>
  </w:style>
  <w:style w:type="paragraph" w:customStyle="1" w:styleId="088095CB421E4E02BDC9682AFEE1723A">
    <w:name w:val="088095CB421E4E02BDC9682AFEE1723A"/>
    <w:rsid w:val="00A140BF"/>
    <w:pPr>
      <w:spacing w:after="200" w:line="276" w:lineRule="auto"/>
    </w:pPr>
    <w:rPr>
      <w:rFonts w:ascii="Calibri" w:eastAsia="MS Mincho" w:hAnsi="Calibri" w:cs="Arial"/>
      <w:sz w:val="22"/>
      <w:szCs w:val="22"/>
      <w:lang w:eastAsia="ja-JP"/>
    </w:rPr>
  </w:style>
  <w:style w:type="character" w:customStyle="1" w:styleId="HeaderChar">
    <w:name w:val="Header Char"/>
    <w:link w:val="Header"/>
    <w:uiPriority w:val="99"/>
    <w:rsid w:val="00A140BF"/>
  </w:style>
  <w:style w:type="character" w:styleId="CommentReference">
    <w:name w:val="annotation reference"/>
    <w:basedOn w:val="DefaultParagraphFont"/>
    <w:rsid w:val="00E14F41"/>
    <w:rPr>
      <w:sz w:val="18"/>
      <w:szCs w:val="18"/>
    </w:rPr>
  </w:style>
  <w:style w:type="paragraph" w:styleId="CommentText">
    <w:name w:val="annotation text"/>
    <w:basedOn w:val="Normal"/>
    <w:link w:val="CommentTextChar"/>
    <w:rsid w:val="00E14F41"/>
    <w:rPr>
      <w:sz w:val="24"/>
      <w:szCs w:val="24"/>
    </w:rPr>
  </w:style>
  <w:style w:type="character" w:customStyle="1" w:styleId="CommentTextChar">
    <w:name w:val="Comment Text Char"/>
    <w:basedOn w:val="DefaultParagraphFont"/>
    <w:link w:val="CommentText"/>
    <w:rsid w:val="00E14F41"/>
    <w:rPr>
      <w:sz w:val="24"/>
      <w:szCs w:val="24"/>
    </w:rPr>
  </w:style>
  <w:style w:type="paragraph" w:styleId="CommentSubject">
    <w:name w:val="annotation subject"/>
    <w:basedOn w:val="CommentText"/>
    <w:next w:val="CommentText"/>
    <w:link w:val="CommentSubjectChar"/>
    <w:rsid w:val="00E14F41"/>
    <w:rPr>
      <w:b/>
      <w:bCs/>
      <w:sz w:val="20"/>
      <w:szCs w:val="20"/>
    </w:rPr>
  </w:style>
  <w:style w:type="character" w:customStyle="1" w:styleId="CommentSubjectChar">
    <w:name w:val="Comment Subject Char"/>
    <w:basedOn w:val="CommentTextChar"/>
    <w:link w:val="CommentSubject"/>
    <w:rsid w:val="00E14F41"/>
    <w:rPr>
      <w:b/>
      <w:bCs/>
      <w:sz w:val="24"/>
      <w:szCs w:val="24"/>
    </w:rPr>
  </w:style>
  <w:style w:type="paragraph" w:styleId="Revision">
    <w:name w:val="Revision"/>
    <w:hidden/>
    <w:uiPriority w:val="99"/>
    <w:semiHidden/>
    <w:rsid w:val="000D70A0"/>
  </w:style>
  <w:style w:type="paragraph" w:styleId="ListParagraph">
    <w:name w:val="List Paragraph"/>
    <w:basedOn w:val="Normal"/>
    <w:uiPriority w:val="1"/>
    <w:qFormat/>
    <w:rsid w:val="00D612DA"/>
    <w:pPr>
      <w:ind w:left="720"/>
      <w:contextualSpacing/>
    </w:pPr>
  </w:style>
  <w:style w:type="paragraph" w:styleId="BlockText">
    <w:name w:val="Block Text"/>
    <w:basedOn w:val="Normal"/>
    <w:rsid w:val="00103F95"/>
    <w:pPr>
      <w:ind w:left="1080" w:right="-180"/>
    </w:pPr>
    <w:rPr>
      <w:noProof/>
      <w:sz w:val="24"/>
      <w:szCs w:val="24"/>
    </w:rPr>
  </w:style>
  <w:style w:type="paragraph" w:styleId="NormalWeb">
    <w:name w:val="Normal (Web)"/>
    <w:basedOn w:val="Normal"/>
    <w:rsid w:val="00444476"/>
    <w:pPr>
      <w:spacing w:before="100" w:beforeAutospacing="1" w:after="100" w:afterAutospacing="1"/>
    </w:pPr>
    <w:rPr>
      <w:rFonts w:ascii="times" w:eastAsia="MS Minngs" w:hAnsi="times"/>
      <w:noProof/>
    </w:rPr>
  </w:style>
  <w:style w:type="table" w:styleId="TableGrid">
    <w:name w:val="Table Grid"/>
    <w:basedOn w:val="TableNormal"/>
    <w:uiPriority w:val="59"/>
    <w:rsid w:val="0064799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7D"/>
  </w:style>
  <w:style w:type="paragraph" w:styleId="Heading1">
    <w:name w:val="heading 1"/>
    <w:basedOn w:val="Normal"/>
    <w:next w:val="Normal"/>
    <w:qFormat/>
    <w:rsid w:val="00E92A7D"/>
    <w:pPr>
      <w:keepNext/>
      <w:outlineLvl w:val="0"/>
    </w:pPr>
    <w:rPr>
      <w:sz w:val="24"/>
    </w:rPr>
  </w:style>
  <w:style w:type="paragraph" w:styleId="Heading2">
    <w:name w:val="heading 2"/>
    <w:basedOn w:val="Normal"/>
    <w:next w:val="Normal"/>
    <w:qFormat/>
    <w:rsid w:val="00E92A7D"/>
    <w:pPr>
      <w:keepNext/>
      <w:outlineLvl w:val="1"/>
    </w:pPr>
    <w:rPr>
      <w:b/>
      <w:sz w:val="24"/>
    </w:rPr>
  </w:style>
  <w:style w:type="paragraph" w:styleId="Heading3">
    <w:name w:val="heading 3"/>
    <w:basedOn w:val="Normal"/>
    <w:next w:val="Normal"/>
    <w:qFormat/>
    <w:rsid w:val="00E92A7D"/>
    <w:pPr>
      <w:keepNext/>
      <w:jc w:val="center"/>
      <w:outlineLvl w:val="2"/>
    </w:pPr>
    <w:rPr>
      <w:b/>
      <w:sz w:val="28"/>
    </w:rPr>
  </w:style>
  <w:style w:type="paragraph" w:styleId="Heading4">
    <w:name w:val="heading 4"/>
    <w:basedOn w:val="Normal"/>
    <w:next w:val="Normal"/>
    <w:qFormat/>
    <w:rsid w:val="00E92A7D"/>
    <w:pPr>
      <w:keepNext/>
      <w:jc w:val="center"/>
      <w:outlineLvl w:val="3"/>
    </w:pPr>
    <w:rPr>
      <w:b/>
      <w:sz w:val="24"/>
    </w:rPr>
  </w:style>
  <w:style w:type="paragraph" w:styleId="Heading5">
    <w:name w:val="heading 5"/>
    <w:basedOn w:val="Normal"/>
    <w:next w:val="Normal"/>
    <w:qFormat/>
    <w:rsid w:val="00E92A7D"/>
    <w:pPr>
      <w:keepNext/>
      <w:tabs>
        <w:tab w:val="left" w:pos="3045"/>
      </w:tabs>
      <w:ind w:left="864"/>
      <w:jc w:val="center"/>
      <w:outlineLvl w:val="4"/>
    </w:pPr>
    <w:rPr>
      <w:b/>
      <w:bCs/>
      <w:sz w:val="24"/>
    </w:rPr>
  </w:style>
  <w:style w:type="paragraph" w:styleId="Heading6">
    <w:name w:val="heading 6"/>
    <w:basedOn w:val="Normal"/>
    <w:next w:val="Normal"/>
    <w:qFormat/>
    <w:rsid w:val="00E92A7D"/>
    <w:pPr>
      <w:keepNext/>
      <w:outlineLvl w:val="5"/>
    </w:pPr>
    <w:rPr>
      <w:b/>
      <w:bCs/>
      <w:sz w:val="28"/>
    </w:rPr>
  </w:style>
  <w:style w:type="paragraph" w:styleId="Heading7">
    <w:name w:val="heading 7"/>
    <w:basedOn w:val="Normal"/>
    <w:next w:val="Normal"/>
    <w:qFormat/>
    <w:rsid w:val="00E92A7D"/>
    <w:pPr>
      <w:keepNext/>
      <w:tabs>
        <w:tab w:val="left" w:pos="288"/>
        <w:tab w:val="left" w:pos="576"/>
        <w:tab w:val="left" w:pos="864"/>
        <w:tab w:val="left" w:pos="1152"/>
        <w:tab w:val="left" w:pos="1440"/>
        <w:tab w:val="left" w:pos="1728"/>
        <w:tab w:val="left" w:pos="2016"/>
        <w:tab w:val="left" w:pos="2304"/>
        <w:tab w:val="left" w:pos="2592"/>
        <w:tab w:val="left" w:pos="5220"/>
      </w:tabs>
      <w:ind w:left="1440"/>
      <w:jc w:val="both"/>
      <w:outlineLvl w:val="6"/>
    </w:pPr>
    <w:rPr>
      <w:u w:val="single"/>
    </w:rPr>
  </w:style>
  <w:style w:type="paragraph" w:styleId="Heading8">
    <w:name w:val="heading 8"/>
    <w:basedOn w:val="Normal"/>
    <w:next w:val="Normal"/>
    <w:qFormat/>
    <w:rsid w:val="00E92A7D"/>
    <w:pPr>
      <w:keepNext/>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A7D"/>
    <w:pPr>
      <w:jc w:val="center"/>
    </w:pPr>
    <w:rPr>
      <w:b/>
      <w:sz w:val="32"/>
    </w:rPr>
  </w:style>
  <w:style w:type="paragraph" w:styleId="BodyTextIndent">
    <w:name w:val="Body Text Indent"/>
    <w:basedOn w:val="Normal"/>
    <w:rsid w:val="00E92A7D"/>
    <w:pPr>
      <w:ind w:left="1440" w:hanging="1440"/>
    </w:pPr>
    <w:rPr>
      <w:sz w:val="24"/>
    </w:rPr>
  </w:style>
  <w:style w:type="paragraph" w:styleId="BodyTextIndent2">
    <w:name w:val="Body Text Indent 2"/>
    <w:basedOn w:val="Normal"/>
    <w:rsid w:val="00E92A7D"/>
    <w:pPr>
      <w:ind w:left="720" w:hanging="720"/>
    </w:pPr>
    <w:rPr>
      <w:sz w:val="24"/>
    </w:rPr>
  </w:style>
  <w:style w:type="paragraph" w:styleId="BodyText">
    <w:name w:val="Body Text"/>
    <w:basedOn w:val="Normal"/>
    <w:rsid w:val="00E92A7D"/>
    <w:rPr>
      <w:b/>
      <w:sz w:val="24"/>
    </w:rPr>
  </w:style>
  <w:style w:type="character" w:styleId="Hyperlink">
    <w:name w:val="Hyperlink"/>
    <w:rsid w:val="00E92A7D"/>
    <w:rPr>
      <w:color w:val="0000FF"/>
      <w:u w:val="single"/>
    </w:rPr>
  </w:style>
  <w:style w:type="character" w:styleId="FollowedHyperlink">
    <w:name w:val="FollowedHyperlink"/>
    <w:rsid w:val="00E92A7D"/>
    <w:rPr>
      <w:color w:val="800080"/>
      <w:u w:val="single"/>
    </w:rPr>
  </w:style>
  <w:style w:type="paragraph" w:styleId="BodyText2">
    <w:name w:val="Body Text 2"/>
    <w:basedOn w:val="Normal"/>
    <w:rsid w:val="00E92A7D"/>
    <w:rPr>
      <w:sz w:val="16"/>
    </w:rPr>
  </w:style>
  <w:style w:type="paragraph" w:styleId="BodyText3">
    <w:name w:val="Body Text 3"/>
    <w:basedOn w:val="Normal"/>
    <w:rsid w:val="00E92A7D"/>
    <w:rPr>
      <w:sz w:val="24"/>
    </w:rPr>
  </w:style>
  <w:style w:type="paragraph" w:styleId="BodyTextIndent3">
    <w:name w:val="Body Text Indent 3"/>
    <w:basedOn w:val="Normal"/>
    <w:rsid w:val="00E92A7D"/>
    <w:pPr>
      <w:ind w:left="4500"/>
    </w:pPr>
    <w:rPr>
      <w:sz w:val="24"/>
    </w:rPr>
  </w:style>
  <w:style w:type="paragraph" w:customStyle="1" w:styleId="H1">
    <w:name w:val="H1"/>
    <w:basedOn w:val="Normal"/>
    <w:next w:val="Normal"/>
    <w:rsid w:val="00E92A7D"/>
    <w:pPr>
      <w:keepNext/>
      <w:widowControl w:val="0"/>
      <w:spacing w:before="100" w:after="100"/>
      <w:outlineLvl w:val="1"/>
    </w:pPr>
    <w:rPr>
      <w:b/>
      <w:snapToGrid w:val="0"/>
      <w:kern w:val="36"/>
      <w:sz w:val="48"/>
    </w:rPr>
  </w:style>
  <w:style w:type="paragraph" w:customStyle="1" w:styleId="H2">
    <w:name w:val="H2"/>
    <w:basedOn w:val="Normal"/>
    <w:next w:val="Normal"/>
    <w:rsid w:val="00E92A7D"/>
    <w:pPr>
      <w:keepNext/>
      <w:widowControl w:val="0"/>
      <w:spacing w:before="100" w:after="100"/>
      <w:outlineLvl w:val="2"/>
    </w:pPr>
    <w:rPr>
      <w:b/>
      <w:snapToGrid w:val="0"/>
      <w:sz w:val="36"/>
    </w:rPr>
  </w:style>
  <w:style w:type="paragraph" w:customStyle="1" w:styleId="H3">
    <w:name w:val="H3"/>
    <w:basedOn w:val="Normal"/>
    <w:next w:val="Normal"/>
    <w:rsid w:val="00E92A7D"/>
    <w:pPr>
      <w:keepNext/>
      <w:widowControl w:val="0"/>
      <w:spacing w:before="100" w:after="100"/>
      <w:outlineLvl w:val="3"/>
    </w:pPr>
    <w:rPr>
      <w:b/>
      <w:snapToGrid w:val="0"/>
      <w:sz w:val="28"/>
    </w:rPr>
  </w:style>
  <w:style w:type="paragraph" w:styleId="Subtitle">
    <w:name w:val="Subtitle"/>
    <w:basedOn w:val="Normal"/>
    <w:qFormat/>
    <w:rsid w:val="00E92A7D"/>
    <w:rPr>
      <w:b/>
      <w:sz w:val="32"/>
    </w:rPr>
  </w:style>
  <w:style w:type="paragraph" w:styleId="Footer">
    <w:name w:val="footer"/>
    <w:basedOn w:val="Normal"/>
    <w:link w:val="FooterChar"/>
    <w:uiPriority w:val="99"/>
    <w:rsid w:val="00E92A7D"/>
    <w:pPr>
      <w:tabs>
        <w:tab w:val="center" w:pos="4320"/>
        <w:tab w:val="right" w:pos="8640"/>
      </w:tabs>
    </w:pPr>
  </w:style>
  <w:style w:type="character" w:styleId="PageNumber">
    <w:name w:val="page number"/>
    <w:basedOn w:val="DefaultParagraphFont"/>
    <w:rsid w:val="00E92A7D"/>
  </w:style>
  <w:style w:type="paragraph" w:styleId="Header">
    <w:name w:val="header"/>
    <w:basedOn w:val="Normal"/>
    <w:link w:val="HeaderChar"/>
    <w:uiPriority w:val="99"/>
    <w:rsid w:val="006718E2"/>
    <w:pPr>
      <w:tabs>
        <w:tab w:val="center" w:pos="4320"/>
        <w:tab w:val="right" w:pos="8640"/>
      </w:tabs>
    </w:pPr>
  </w:style>
  <w:style w:type="paragraph" w:styleId="BalloonText">
    <w:name w:val="Balloon Text"/>
    <w:basedOn w:val="Normal"/>
    <w:link w:val="BalloonTextChar"/>
    <w:rsid w:val="0085355F"/>
    <w:rPr>
      <w:rFonts w:ascii="Tahoma" w:hAnsi="Tahoma" w:cs="Tahoma"/>
      <w:sz w:val="16"/>
      <w:szCs w:val="16"/>
    </w:rPr>
  </w:style>
  <w:style w:type="character" w:customStyle="1" w:styleId="BalloonTextChar">
    <w:name w:val="Balloon Text Char"/>
    <w:link w:val="BalloonText"/>
    <w:rsid w:val="0085355F"/>
    <w:rPr>
      <w:rFonts w:ascii="Tahoma" w:hAnsi="Tahoma" w:cs="Tahoma"/>
      <w:sz w:val="16"/>
      <w:szCs w:val="16"/>
    </w:rPr>
  </w:style>
  <w:style w:type="character" w:customStyle="1" w:styleId="FooterChar">
    <w:name w:val="Footer Char"/>
    <w:link w:val="Footer"/>
    <w:uiPriority w:val="99"/>
    <w:rsid w:val="00A140BF"/>
  </w:style>
  <w:style w:type="paragraph" w:customStyle="1" w:styleId="088095CB421E4E02BDC9682AFEE1723A">
    <w:name w:val="088095CB421E4E02BDC9682AFEE1723A"/>
    <w:rsid w:val="00A140BF"/>
    <w:pPr>
      <w:spacing w:after="200" w:line="276" w:lineRule="auto"/>
    </w:pPr>
    <w:rPr>
      <w:rFonts w:ascii="Calibri" w:eastAsia="MS Mincho" w:hAnsi="Calibri" w:cs="Arial"/>
      <w:sz w:val="22"/>
      <w:szCs w:val="22"/>
      <w:lang w:eastAsia="ja-JP"/>
    </w:rPr>
  </w:style>
  <w:style w:type="character" w:customStyle="1" w:styleId="HeaderChar">
    <w:name w:val="Header Char"/>
    <w:link w:val="Header"/>
    <w:uiPriority w:val="99"/>
    <w:rsid w:val="00A140BF"/>
  </w:style>
  <w:style w:type="character" w:styleId="CommentReference">
    <w:name w:val="annotation reference"/>
    <w:basedOn w:val="DefaultParagraphFont"/>
    <w:rsid w:val="00E14F41"/>
    <w:rPr>
      <w:sz w:val="18"/>
      <w:szCs w:val="18"/>
    </w:rPr>
  </w:style>
  <w:style w:type="paragraph" w:styleId="CommentText">
    <w:name w:val="annotation text"/>
    <w:basedOn w:val="Normal"/>
    <w:link w:val="CommentTextChar"/>
    <w:rsid w:val="00E14F41"/>
    <w:rPr>
      <w:sz w:val="24"/>
      <w:szCs w:val="24"/>
    </w:rPr>
  </w:style>
  <w:style w:type="character" w:customStyle="1" w:styleId="CommentTextChar">
    <w:name w:val="Comment Text Char"/>
    <w:basedOn w:val="DefaultParagraphFont"/>
    <w:link w:val="CommentText"/>
    <w:rsid w:val="00E14F41"/>
    <w:rPr>
      <w:sz w:val="24"/>
      <w:szCs w:val="24"/>
    </w:rPr>
  </w:style>
  <w:style w:type="paragraph" w:styleId="CommentSubject">
    <w:name w:val="annotation subject"/>
    <w:basedOn w:val="CommentText"/>
    <w:next w:val="CommentText"/>
    <w:link w:val="CommentSubjectChar"/>
    <w:rsid w:val="00E14F41"/>
    <w:rPr>
      <w:b/>
      <w:bCs/>
      <w:sz w:val="20"/>
      <w:szCs w:val="20"/>
    </w:rPr>
  </w:style>
  <w:style w:type="character" w:customStyle="1" w:styleId="CommentSubjectChar">
    <w:name w:val="Comment Subject Char"/>
    <w:basedOn w:val="CommentTextChar"/>
    <w:link w:val="CommentSubject"/>
    <w:rsid w:val="00E14F41"/>
    <w:rPr>
      <w:b/>
      <w:bCs/>
      <w:sz w:val="24"/>
      <w:szCs w:val="24"/>
    </w:rPr>
  </w:style>
  <w:style w:type="paragraph" w:styleId="Revision">
    <w:name w:val="Revision"/>
    <w:hidden/>
    <w:uiPriority w:val="99"/>
    <w:semiHidden/>
    <w:rsid w:val="000D70A0"/>
  </w:style>
  <w:style w:type="paragraph" w:styleId="ListParagraph">
    <w:name w:val="List Paragraph"/>
    <w:basedOn w:val="Normal"/>
    <w:uiPriority w:val="1"/>
    <w:qFormat/>
    <w:rsid w:val="00D612DA"/>
    <w:pPr>
      <w:ind w:left="720"/>
      <w:contextualSpacing/>
    </w:pPr>
  </w:style>
  <w:style w:type="paragraph" w:styleId="BlockText">
    <w:name w:val="Block Text"/>
    <w:basedOn w:val="Normal"/>
    <w:rsid w:val="00103F95"/>
    <w:pPr>
      <w:ind w:left="1080" w:right="-180"/>
    </w:pPr>
    <w:rPr>
      <w:noProof/>
      <w:sz w:val="24"/>
      <w:szCs w:val="24"/>
    </w:rPr>
  </w:style>
  <w:style w:type="paragraph" w:styleId="NormalWeb">
    <w:name w:val="Normal (Web)"/>
    <w:basedOn w:val="Normal"/>
    <w:rsid w:val="00444476"/>
    <w:pPr>
      <w:spacing w:before="100" w:beforeAutospacing="1" w:after="100" w:afterAutospacing="1"/>
    </w:pPr>
    <w:rPr>
      <w:rFonts w:ascii="times" w:eastAsia="MS Minngs" w:hAnsi="times"/>
      <w:noProof/>
    </w:rPr>
  </w:style>
  <w:style w:type="table" w:styleId="TableGrid">
    <w:name w:val="Table Grid"/>
    <w:basedOn w:val="TableNormal"/>
    <w:uiPriority w:val="59"/>
    <w:rsid w:val="0064799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3374">
      <w:bodyDiv w:val="1"/>
      <w:marLeft w:val="0"/>
      <w:marRight w:val="0"/>
      <w:marTop w:val="0"/>
      <w:marBottom w:val="0"/>
      <w:divBdr>
        <w:top w:val="none" w:sz="0" w:space="0" w:color="auto"/>
        <w:left w:val="none" w:sz="0" w:space="0" w:color="auto"/>
        <w:bottom w:val="none" w:sz="0" w:space="0" w:color="auto"/>
        <w:right w:val="none" w:sz="0" w:space="0" w:color="auto"/>
      </w:divBdr>
    </w:div>
    <w:div w:id="311520862">
      <w:bodyDiv w:val="1"/>
      <w:marLeft w:val="0"/>
      <w:marRight w:val="0"/>
      <w:marTop w:val="0"/>
      <w:marBottom w:val="0"/>
      <w:divBdr>
        <w:top w:val="none" w:sz="0" w:space="0" w:color="auto"/>
        <w:left w:val="none" w:sz="0" w:space="0" w:color="auto"/>
        <w:bottom w:val="none" w:sz="0" w:space="0" w:color="auto"/>
        <w:right w:val="none" w:sz="0" w:space="0" w:color="auto"/>
      </w:divBdr>
    </w:div>
    <w:div w:id="1024552194">
      <w:bodyDiv w:val="1"/>
      <w:marLeft w:val="0"/>
      <w:marRight w:val="0"/>
      <w:marTop w:val="0"/>
      <w:marBottom w:val="0"/>
      <w:divBdr>
        <w:top w:val="none" w:sz="0" w:space="0" w:color="auto"/>
        <w:left w:val="none" w:sz="0" w:space="0" w:color="auto"/>
        <w:bottom w:val="none" w:sz="0" w:space="0" w:color="auto"/>
        <w:right w:val="none" w:sz="0" w:space="0" w:color="auto"/>
      </w:divBdr>
      <w:divsChild>
        <w:div w:id="412821774">
          <w:marLeft w:val="0"/>
          <w:marRight w:val="0"/>
          <w:marTop w:val="0"/>
          <w:marBottom w:val="0"/>
          <w:divBdr>
            <w:top w:val="none" w:sz="0" w:space="0" w:color="auto"/>
            <w:left w:val="none" w:sz="0" w:space="0" w:color="auto"/>
            <w:bottom w:val="none" w:sz="0" w:space="0" w:color="auto"/>
            <w:right w:val="none" w:sz="0" w:space="0" w:color="auto"/>
          </w:divBdr>
        </w:div>
        <w:div w:id="109784220">
          <w:marLeft w:val="0"/>
          <w:marRight w:val="0"/>
          <w:marTop w:val="0"/>
          <w:marBottom w:val="0"/>
          <w:divBdr>
            <w:top w:val="none" w:sz="0" w:space="0" w:color="auto"/>
            <w:left w:val="none" w:sz="0" w:space="0" w:color="auto"/>
            <w:bottom w:val="none" w:sz="0" w:space="0" w:color="auto"/>
            <w:right w:val="none" w:sz="0" w:space="0" w:color="auto"/>
          </w:divBdr>
        </w:div>
        <w:div w:id="1717655278">
          <w:marLeft w:val="0"/>
          <w:marRight w:val="0"/>
          <w:marTop w:val="0"/>
          <w:marBottom w:val="0"/>
          <w:divBdr>
            <w:top w:val="none" w:sz="0" w:space="0" w:color="auto"/>
            <w:left w:val="none" w:sz="0" w:space="0" w:color="auto"/>
            <w:bottom w:val="none" w:sz="0" w:space="0" w:color="auto"/>
            <w:right w:val="none" w:sz="0" w:space="0" w:color="auto"/>
          </w:divBdr>
        </w:div>
        <w:div w:id="64454092">
          <w:marLeft w:val="0"/>
          <w:marRight w:val="0"/>
          <w:marTop w:val="0"/>
          <w:marBottom w:val="0"/>
          <w:divBdr>
            <w:top w:val="none" w:sz="0" w:space="0" w:color="auto"/>
            <w:left w:val="none" w:sz="0" w:space="0" w:color="auto"/>
            <w:bottom w:val="none" w:sz="0" w:space="0" w:color="auto"/>
            <w:right w:val="none" w:sz="0" w:space="0" w:color="auto"/>
          </w:divBdr>
        </w:div>
        <w:div w:id="449397529">
          <w:marLeft w:val="0"/>
          <w:marRight w:val="0"/>
          <w:marTop w:val="0"/>
          <w:marBottom w:val="0"/>
          <w:divBdr>
            <w:top w:val="none" w:sz="0" w:space="0" w:color="auto"/>
            <w:left w:val="none" w:sz="0" w:space="0" w:color="auto"/>
            <w:bottom w:val="none" w:sz="0" w:space="0" w:color="auto"/>
            <w:right w:val="none" w:sz="0" w:space="0" w:color="auto"/>
          </w:divBdr>
        </w:div>
        <w:div w:id="904100275">
          <w:marLeft w:val="0"/>
          <w:marRight w:val="0"/>
          <w:marTop w:val="0"/>
          <w:marBottom w:val="0"/>
          <w:divBdr>
            <w:top w:val="none" w:sz="0" w:space="0" w:color="auto"/>
            <w:left w:val="none" w:sz="0" w:space="0" w:color="auto"/>
            <w:bottom w:val="none" w:sz="0" w:space="0" w:color="auto"/>
            <w:right w:val="none" w:sz="0" w:space="0" w:color="auto"/>
          </w:divBdr>
        </w:div>
        <w:div w:id="2028024651">
          <w:marLeft w:val="0"/>
          <w:marRight w:val="0"/>
          <w:marTop w:val="0"/>
          <w:marBottom w:val="0"/>
          <w:divBdr>
            <w:top w:val="none" w:sz="0" w:space="0" w:color="auto"/>
            <w:left w:val="none" w:sz="0" w:space="0" w:color="auto"/>
            <w:bottom w:val="none" w:sz="0" w:space="0" w:color="auto"/>
            <w:right w:val="none" w:sz="0" w:space="0" w:color="auto"/>
          </w:divBdr>
        </w:div>
        <w:div w:id="1564022119">
          <w:marLeft w:val="0"/>
          <w:marRight w:val="0"/>
          <w:marTop w:val="0"/>
          <w:marBottom w:val="0"/>
          <w:divBdr>
            <w:top w:val="none" w:sz="0" w:space="0" w:color="auto"/>
            <w:left w:val="none" w:sz="0" w:space="0" w:color="auto"/>
            <w:bottom w:val="none" w:sz="0" w:space="0" w:color="auto"/>
            <w:right w:val="none" w:sz="0" w:space="0" w:color="auto"/>
          </w:divBdr>
        </w:div>
        <w:div w:id="328800136">
          <w:marLeft w:val="0"/>
          <w:marRight w:val="0"/>
          <w:marTop w:val="0"/>
          <w:marBottom w:val="0"/>
          <w:divBdr>
            <w:top w:val="none" w:sz="0" w:space="0" w:color="auto"/>
            <w:left w:val="none" w:sz="0" w:space="0" w:color="auto"/>
            <w:bottom w:val="none" w:sz="0" w:space="0" w:color="auto"/>
            <w:right w:val="none" w:sz="0" w:space="0" w:color="auto"/>
          </w:divBdr>
        </w:div>
        <w:div w:id="1547795586">
          <w:marLeft w:val="0"/>
          <w:marRight w:val="0"/>
          <w:marTop w:val="0"/>
          <w:marBottom w:val="0"/>
          <w:divBdr>
            <w:top w:val="none" w:sz="0" w:space="0" w:color="auto"/>
            <w:left w:val="none" w:sz="0" w:space="0" w:color="auto"/>
            <w:bottom w:val="none" w:sz="0" w:space="0" w:color="auto"/>
            <w:right w:val="none" w:sz="0" w:space="0" w:color="auto"/>
          </w:divBdr>
        </w:div>
        <w:div w:id="625354540">
          <w:marLeft w:val="0"/>
          <w:marRight w:val="0"/>
          <w:marTop w:val="0"/>
          <w:marBottom w:val="0"/>
          <w:divBdr>
            <w:top w:val="none" w:sz="0" w:space="0" w:color="auto"/>
            <w:left w:val="none" w:sz="0" w:space="0" w:color="auto"/>
            <w:bottom w:val="none" w:sz="0" w:space="0" w:color="auto"/>
            <w:right w:val="none" w:sz="0" w:space="0" w:color="auto"/>
          </w:divBdr>
        </w:div>
        <w:div w:id="1377395167">
          <w:marLeft w:val="0"/>
          <w:marRight w:val="0"/>
          <w:marTop w:val="0"/>
          <w:marBottom w:val="0"/>
          <w:divBdr>
            <w:top w:val="none" w:sz="0" w:space="0" w:color="auto"/>
            <w:left w:val="none" w:sz="0" w:space="0" w:color="auto"/>
            <w:bottom w:val="none" w:sz="0" w:space="0" w:color="auto"/>
            <w:right w:val="none" w:sz="0" w:space="0" w:color="auto"/>
          </w:divBdr>
        </w:div>
        <w:div w:id="1029796897">
          <w:marLeft w:val="0"/>
          <w:marRight w:val="0"/>
          <w:marTop w:val="0"/>
          <w:marBottom w:val="0"/>
          <w:divBdr>
            <w:top w:val="none" w:sz="0" w:space="0" w:color="auto"/>
            <w:left w:val="none" w:sz="0" w:space="0" w:color="auto"/>
            <w:bottom w:val="none" w:sz="0" w:space="0" w:color="auto"/>
            <w:right w:val="none" w:sz="0" w:space="0" w:color="auto"/>
          </w:divBdr>
        </w:div>
      </w:divsChild>
    </w:div>
    <w:div w:id="1133518016">
      <w:bodyDiv w:val="1"/>
      <w:marLeft w:val="0"/>
      <w:marRight w:val="0"/>
      <w:marTop w:val="0"/>
      <w:marBottom w:val="0"/>
      <w:divBdr>
        <w:top w:val="none" w:sz="0" w:space="0" w:color="auto"/>
        <w:left w:val="none" w:sz="0" w:space="0" w:color="auto"/>
        <w:bottom w:val="none" w:sz="0" w:space="0" w:color="auto"/>
        <w:right w:val="none" w:sz="0" w:space="0" w:color="auto"/>
      </w:divBdr>
      <w:divsChild>
        <w:div w:id="375935827">
          <w:marLeft w:val="0"/>
          <w:marRight w:val="0"/>
          <w:marTop w:val="0"/>
          <w:marBottom w:val="0"/>
          <w:divBdr>
            <w:top w:val="none" w:sz="0" w:space="0" w:color="auto"/>
            <w:left w:val="none" w:sz="0" w:space="0" w:color="auto"/>
            <w:bottom w:val="none" w:sz="0" w:space="0" w:color="auto"/>
            <w:right w:val="none" w:sz="0" w:space="0" w:color="auto"/>
          </w:divBdr>
          <w:divsChild>
            <w:div w:id="1863782070">
              <w:marLeft w:val="0"/>
              <w:marRight w:val="0"/>
              <w:marTop w:val="0"/>
              <w:marBottom w:val="0"/>
              <w:divBdr>
                <w:top w:val="none" w:sz="0" w:space="0" w:color="auto"/>
                <w:left w:val="none" w:sz="0" w:space="0" w:color="auto"/>
                <w:bottom w:val="none" w:sz="0" w:space="0" w:color="auto"/>
                <w:right w:val="none" w:sz="0" w:space="0" w:color="auto"/>
              </w:divBdr>
            </w:div>
            <w:div w:id="1939941107">
              <w:marLeft w:val="0"/>
              <w:marRight w:val="0"/>
              <w:marTop w:val="0"/>
              <w:marBottom w:val="0"/>
              <w:divBdr>
                <w:top w:val="none" w:sz="0" w:space="0" w:color="auto"/>
                <w:left w:val="none" w:sz="0" w:space="0" w:color="auto"/>
                <w:bottom w:val="none" w:sz="0" w:space="0" w:color="auto"/>
                <w:right w:val="none" w:sz="0" w:space="0" w:color="auto"/>
              </w:divBdr>
            </w:div>
            <w:div w:id="1222012917">
              <w:marLeft w:val="0"/>
              <w:marRight w:val="0"/>
              <w:marTop w:val="0"/>
              <w:marBottom w:val="0"/>
              <w:divBdr>
                <w:top w:val="none" w:sz="0" w:space="0" w:color="auto"/>
                <w:left w:val="none" w:sz="0" w:space="0" w:color="auto"/>
                <w:bottom w:val="none" w:sz="0" w:space="0" w:color="auto"/>
                <w:right w:val="none" w:sz="0" w:space="0" w:color="auto"/>
              </w:divBdr>
            </w:div>
            <w:div w:id="566451445">
              <w:marLeft w:val="0"/>
              <w:marRight w:val="0"/>
              <w:marTop w:val="0"/>
              <w:marBottom w:val="0"/>
              <w:divBdr>
                <w:top w:val="none" w:sz="0" w:space="0" w:color="auto"/>
                <w:left w:val="none" w:sz="0" w:space="0" w:color="auto"/>
                <w:bottom w:val="none" w:sz="0" w:space="0" w:color="auto"/>
                <w:right w:val="none" w:sz="0" w:space="0" w:color="auto"/>
              </w:divBdr>
            </w:div>
            <w:div w:id="1256209392">
              <w:marLeft w:val="0"/>
              <w:marRight w:val="0"/>
              <w:marTop w:val="0"/>
              <w:marBottom w:val="0"/>
              <w:divBdr>
                <w:top w:val="none" w:sz="0" w:space="0" w:color="auto"/>
                <w:left w:val="none" w:sz="0" w:space="0" w:color="auto"/>
                <w:bottom w:val="none" w:sz="0" w:space="0" w:color="auto"/>
                <w:right w:val="none" w:sz="0" w:space="0" w:color="auto"/>
              </w:divBdr>
            </w:div>
            <w:div w:id="164706289">
              <w:marLeft w:val="0"/>
              <w:marRight w:val="0"/>
              <w:marTop w:val="0"/>
              <w:marBottom w:val="0"/>
              <w:divBdr>
                <w:top w:val="none" w:sz="0" w:space="0" w:color="auto"/>
                <w:left w:val="none" w:sz="0" w:space="0" w:color="auto"/>
                <w:bottom w:val="none" w:sz="0" w:space="0" w:color="auto"/>
                <w:right w:val="none" w:sz="0" w:space="0" w:color="auto"/>
              </w:divBdr>
            </w:div>
            <w:div w:id="983970261">
              <w:marLeft w:val="0"/>
              <w:marRight w:val="0"/>
              <w:marTop w:val="0"/>
              <w:marBottom w:val="0"/>
              <w:divBdr>
                <w:top w:val="none" w:sz="0" w:space="0" w:color="auto"/>
                <w:left w:val="none" w:sz="0" w:space="0" w:color="auto"/>
                <w:bottom w:val="none" w:sz="0" w:space="0" w:color="auto"/>
                <w:right w:val="none" w:sz="0" w:space="0" w:color="auto"/>
              </w:divBdr>
            </w:div>
            <w:div w:id="1496991687">
              <w:marLeft w:val="0"/>
              <w:marRight w:val="0"/>
              <w:marTop w:val="0"/>
              <w:marBottom w:val="0"/>
              <w:divBdr>
                <w:top w:val="none" w:sz="0" w:space="0" w:color="auto"/>
                <w:left w:val="none" w:sz="0" w:space="0" w:color="auto"/>
                <w:bottom w:val="none" w:sz="0" w:space="0" w:color="auto"/>
                <w:right w:val="none" w:sz="0" w:space="0" w:color="auto"/>
              </w:divBdr>
            </w:div>
            <w:div w:id="1023552450">
              <w:marLeft w:val="0"/>
              <w:marRight w:val="0"/>
              <w:marTop w:val="0"/>
              <w:marBottom w:val="0"/>
              <w:divBdr>
                <w:top w:val="none" w:sz="0" w:space="0" w:color="auto"/>
                <w:left w:val="none" w:sz="0" w:space="0" w:color="auto"/>
                <w:bottom w:val="none" w:sz="0" w:space="0" w:color="auto"/>
                <w:right w:val="none" w:sz="0" w:space="0" w:color="auto"/>
              </w:divBdr>
            </w:div>
            <w:div w:id="1242444760">
              <w:marLeft w:val="0"/>
              <w:marRight w:val="0"/>
              <w:marTop w:val="0"/>
              <w:marBottom w:val="0"/>
              <w:divBdr>
                <w:top w:val="none" w:sz="0" w:space="0" w:color="auto"/>
                <w:left w:val="none" w:sz="0" w:space="0" w:color="auto"/>
                <w:bottom w:val="none" w:sz="0" w:space="0" w:color="auto"/>
                <w:right w:val="none" w:sz="0" w:space="0" w:color="auto"/>
              </w:divBdr>
            </w:div>
            <w:div w:id="2128043021">
              <w:marLeft w:val="0"/>
              <w:marRight w:val="0"/>
              <w:marTop w:val="0"/>
              <w:marBottom w:val="0"/>
              <w:divBdr>
                <w:top w:val="none" w:sz="0" w:space="0" w:color="auto"/>
                <w:left w:val="none" w:sz="0" w:space="0" w:color="auto"/>
                <w:bottom w:val="none" w:sz="0" w:space="0" w:color="auto"/>
                <w:right w:val="none" w:sz="0" w:space="0" w:color="auto"/>
              </w:divBdr>
            </w:div>
            <w:div w:id="317809078">
              <w:marLeft w:val="0"/>
              <w:marRight w:val="0"/>
              <w:marTop w:val="0"/>
              <w:marBottom w:val="0"/>
              <w:divBdr>
                <w:top w:val="none" w:sz="0" w:space="0" w:color="auto"/>
                <w:left w:val="none" w:sz="0" w:space="0" w:color="auto"/>
                <w:bottom w:val="none" w:sz="0" w:space="0" w:color="auto"/>
                <w:right w:val="none" w:sz="0" w:space="0" w:color="auto"/>
              </w:divBdr>
            </w:div>
            <w:div w:id="586811014">
              <w:marLeft w:val="0"/>
              <w:marRight w:val="0"/>
              <w:marTop w:val="0"/>
              <w:marBottom w:val="0"/>
              <w:divBdr>
                <w:top w:val="none" w:sz="0" w:space="0" w:color="auto"/>
                <w:left w:val="none" w:sz="0" w:space="0" w:color="auto"/>
                <w:bottom w:val="none" w:sz="0" w:space="0" w:color="auto"/>
                <w:right w:val="none" w:sz="0" w:space="0" w:color="auto"/>
              </w:divBdr>
            </w:div>
            <w:div w:id="1549027118">
              <w:marLeft w:val="0"/>
              <w:marRight w:val="0"/>
              <w:marTop w:val="0"/>
              <w:marBottom w:val="0"/>
              <w:divBdr>
                <w:top w:val="none" w:sz="0" w:space="0" w:color="auto"/>
                <w:left w:val="none" w:sz="0" w:space="0" w:color="auto"/>
                <w:bottom w:val="none" w:sz="0" w:space="0" w:color="auto"/>
                <w:right w:val="none" w:sz="0" w:space="0" w:color="auto"/>
              </w:divBdr>
            </w:div>
            <w:div w:id="1494225394">
              <w:marLeft w:val="0"/>
              <w:marRight w:val="0"/>
              <w:marTop w:val="0"/>
              <w:marBottom w:val="0"/>
              <w:divBdr>
                <w:top w:val="none" w:sz="0" w:space="0" w:color="auto"/>
                <w:left w:val="none" w:sz="0" w:space="0" w:color="auto"/>
                <w:bottom w:val="none" w:sz="0" w:space="0" w:color="auto"/>
                <w:right w:val="none" w:sz="0" w:space="0" w:color="auto"/>
              </w:divBdr>
            </w:div>
            <w:div w:id="66154204">
              <w:marLeft w:val="0"/>
              <w:marRight w:val="0"/>
              <w:marTop w:val="0"/>
              <w:marBottom w:val="0"/>
              <w:divBdr>
                <w:top w:val="none" w:sz="0" w:space="0" w:color="auto"/>
                <w:left w:val="none" w:sz="0" w:space="0" w:color="auto"/>
                <w:bottom w:val="none" w:sz="0" w:space="0" w:color="auto"/>
                <w:right w:val="none" w:sz="0" w:space="0" w:color="auto"/>
              </w:divBdr>
            </w:div>
            <w:div w:id="86775552">
              <w:marLeft w:val="0"/>
              <w:marRight w:val="0"/>
              <w:marTop w:val="0"/>
              <w:marBottom w:val="0"/>
              <w:divBdr>
                <w:top w:val="none" w:sz="0" w:space="0" w:color="auto"/>
                <w:left w:val="none" w:sz="0" w:space="0" w:color="auto"/>
                <w:bottom w:val="none" w:sz="0" w:space="0" w:color="auto"/>
                <w:right w:val="none" w:sz="0" w:space="0" w:color="auto"/>
              </w:divBdr>
            </w:div>
            <w:div w:id="1596523417">
              <w:marLeft w:val="0"/>
              <w:marRight w:val="0"/>
              <w:marTop w:val="0"/>
              <w:marBottom w:val="0"/>
              <w:divBdr>
                <w:top w:val="none" w:sz="0" w:space="0" w:color="auto"/>
                <w:left w:val="none" w:sz="0" w:space="0" w:color="auto"/>
                <w:bottom w:val="none" w:sz="0" w:space="0" w:color="auto"/>
                <w:right w:val="none" w:sz="0" w:space="0" w:color="auto"/>
              </w:divBdr>
            </w:div>
            <w:div w:id="152138526">
              <w:marLeft w:val="0"/>
              <w:marRight w:val="0"/>
              <w:marTop w:val="0"/>
              <w:marBottom w:val="0"/>
              <w:divBdr>
                <w:top w:val="none" w:sz="0" w:space="0" w:color="auto"/>
                <w:left w:val="none" w:sz="0" w:space="0" w:color="auto"/>
                <w:bottom w:val="none" w:sz="0" w:space="0" w:color="auto"/>
                <w:right w:val="none" w:sz="0" w:space="0" w:color="auto"/>
              </w:divBdr>
            </w:div>
            <w:div w:id="1950042591">
              <w:marLeft w:val="0"/>
              <w:marRight w:val="0"/>
              <w:marTop w:val="0"/>
              <w:marBottom w:val="0"/>
              <w:divBdr>
                <w:top w:val="none" w:sz="0" w:space="0" w:color="auto"/>
                <w:left w:val="none" w:sz="0" w:space="0" w:color="auto"/>
                <w:bottom w:val="none" w:sz="0" w:space="0" w:color="auto"/>
                <w:right w:val="none" w:sz="0" w:space="0" w:color="auto"/>
              </w:divBdr>
            </w:div>
            <w:div w:id="2116172704">
              <w:marLeft w:val="0"/>
              <w:marRight w:val="0"/>
              <w:marTop w:val="0"/>
              <w:marBottom w:val="0"/>
              <w:divBdr>
                <w:top w:val="none" w:sz="0" w:space="0" w:color="auto"/>
                <w:left w:val="none" w:sz="0" w:space="0" w:color="auto"/>
                <w:bottom w:val="none" w:sz="0" w:space="0" w:color="auto"/>
                <w:right w:val="none" w:sz="0" w:space="0" w:color="auto"/>
              </w:divBdr>
            </w:div>
            <w:div w:id="184562259">
              <w:marLeft w:val="0"/>
              <w:marRight w:val="0"/>
              <w:marTop w:val="0"/>
              <w:marBottom w:val="0"/>
              <w:divBdr>
                <w:top w:val="none" w:sz="0" w:space="0" w:color="auto"/>
                <w:left w:val="none" w:sz="0" w:space="0" w:color="auto"/>
                <w:bottom w:val="none" w:sz="0" w:space="0" w:color="auto"/>
                <w:right w:val="none" w:sz="0" w:space="0" w:color="auto"/>
              </w:divBdr>
            </w:div>
            <w:div w:id="1025785361">
              <w:marLeft w:val="0"/>
              <w:marRight w:val="0"/>
              <w:marTop w:val="0"/>
              <w:marBottom w:val="0"/>
              <w:divBdr>
                <w:top w:val="none" w:sz="0" w:space="0" w:color="auto"/>
                <w:left w:val="none" w:sz="0" w:space="0" w:color="auto"/>
                <w:bottom w:val="none" w:sz="0" w:space="0" w:color="auto"/>
                <w:right w:val="none" w:sz="0" w:space="0" w:color="auto"/>
              </w:divBdr>
            </w:div>
            <w:div w:id="886381750">
              <w:marLeft w:val="0"/>
              <w:marRight w:val="0"/>
              <w:marTop w:val="0"/>
              <w:marBottom w:val="0"/>
              <w:divBdr>
                <w:top w:val="none" w:sz="0" w:space="0" w:color="auto"/>
                <w:left w:val="none" w:sz="0" w:space="0" w:color="auto"/>
                <w:bottom w:val="none" w:sz="0" w:space="0" w:color="auto"/>
                <w:right w:val="none" w:sz="0" w:space="0" w:color="auto"/>
              </w:divBdr>
            </w:div>
            <w:div w:id="1942184598">
              <w:marLeft w:val="0"/>
              <w:marRight w:val="0"/>
              <w:marTop w:val="0"/>
              <w:marBottom w:val="0"/>
              <w:divBdr>
                <w:top w:val="none" w:sz="0" w:space="0" w:color="auto"/>
                <w:left w:val="none" w:sz="0" w:space="0" w:color="auto"/>
                <w:bottom w:val="none" w:sz="0" w:space="0" w:color="auto"/>
                <w:right w:val="none" w:sz="0" w:space="0" w:color="auto"/>
              </w:divBdr>
            </w:div>
            <w:div w:id="1126311120">
              <w:marLeft w:val="0"/>
              <w:marRight w:val="0"/>
              <w:marTop w:val="0"/>
              <w:marBottom w:val="0"/>
              <w:divBdr>
                <w:top w:val="none" w:sz="0" w:space="0" w:color="auto"/>
                <w:left w:val="none" w:sz="0" w:space="0" w:color="auto"/>
                <w:bottom w:val="none" w:sz="0" w:space="0" w:color="auto"/>
                <w:right w:val="none" w:sz="0" w:space="0" w:color="auto"/>
              </w:divBdr>
            </w:div>
            <w:div w:id="1235824322">
              <w:marLeft w:val="0"/>
              <w:marRight w:val="0"/>
              <w:marTop w:val="0"/>
              <w:marBottom w:val="0"/>
              <w:divBdr>
                <w:top w:val="none" w:sz="0" w:space="0" w:color="auto"/>
                <w:left w:val="none" w:sz="0" w:space="0" w:color="auto"/>
                <w:bottom w:val="none" w:sz="0" w:space="0" w:color="auto"/>
                <w:right w:val="none" w:sz="0" w:space="0" w:color="auto"/>
              </w:divBdr>
            </w:div>
            <w:div w:id="1357003660">
              <w:marLeft w:val="0"/>
              <w:marRight w:val="0"/>
              <w:marTop w:val="0"/>
              <w:marBottom w:val="0"/>
              <w:divBdr>
                <w:top w:val="none" w:sz="0" w:space="0" w:color="auto"/>
                <w:left w:val="none" w:sz="0" w:space="0" w:color="auto"/>
                <w:bottom w:val="none" w:sz="0" w:space="0" w:color="auto"/>
                <w:right w:val="none" w:sz="0" w:space="0" w:color="auto"/>
              </w:divBdr>
            </w:div>
            <w:div w:id="96026021">
              <w:marLeft w:val="0"/>
              <w:marRight w:val="0"/>
              <w:marTop w:val="0"/>
              <w:marBottom w:val="0"/>
              <w:divBdr>
                <w:top w:val="none" w:sz="0" w:space="0" w:color="auto"/>
                <w:left w:val="none" w:sz="0" w:space="0" w:color="auto"/>
                <w:bottom w:val="none" w:sz="0" w:space="0" w:color="auto"/>
                <w:right w:val="none" w:sz="0" w:space="0" w:color="auto"/>
              </w:divBdr>
            </w:div>
            <w:div w:id="19584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5914">
      <w:bodyDiv w:val="1"/>
      <w:marLeft w:val="0"/>
      <w:marRight w:val="0"/>
      <w:marTop w:val="0"/>
      <w:marBottom w:val="0"/>
      <w:divBdr>
        <w:top w:val="none" w:sz="0" w:space="0" w:color="auto"/>
        <w:left w:val="none" w:sz="0" w:space="0" w:color="auto"/>
        <w:bottom w:val="none" w:sz="0" w:space="0" w:color="auto"/>
        <w:right w:val="none" w:sz="0" w:space="0" w:color="auto"/>
      </w:divBdr>
    </w:div>
    <w:div w:id="1862671079">
      <w:bodyDiv w:val="1"/>
      <w:marLeft w:val="0"/>
      <w:marRight w:val="0"/>
      <w:marTop w:val="0"/>
      <w:marBottom w:val="0"/>
      <w:divBdr>
        <w:top w:val="none" w:sz="0" w:space="0" w:color="auto"/>
        <w:left w:val="none" w:sz="0" w:space="0" w:color="auto"/>
        <w:bottom w:val="none" w:sz="0" w:space="0" w:color="auto"/>
        <w:right w:val="none" w:sz="0" w:space="0" w:color="auto"/>
      </w:divBdr>
      <w:divsChild>
        <w:div w:id="2091004741">
          <w:marLeft w:val="0"/>
          <w:marRight w:val="0"/>
          <w:marTop w:val="0"/>
          <w:marBottom w:val="0"/>
          <w:divBdr>
            <w:top w:val="none" w:sz="0" w:space="0" w:color="auto"/>
            <w:left w:val="none" w:sz="0" w:space="0" w:color="auto"/>
            <w:bottom w:val="none" w:sz="0" w:space="0" w:color="auto"/>
            <w:right w:val="none" w:sz="0" w:space="0" w:color="auto"/>
          </w:divBdr>
          <w:divsChild>
            <w:div w:id="1643271621">
              <w:marLeft w:val="0"/>
              <w:marRight w:val="0"/>
              <w:marTop w:val="0"/>
              <w:marBottom w:val="0"/>
              <w:divBdr>
                <w:top w:val="none" w:sz="0" w:space="0" w:color="auto"/>
                <w:left w:val="none" w:sz="0" w:space="0" w:color="auto"/>
                <w:bottom w:val="none" w:sz="0" w:space="0" w:color="auto"/>
                <w:right w:val="none" w:sz="0" w:space="0" w:color="auto"/>
              </w:divBdr>
              <w:divsChild>
                <w:div w:id="187957686">
                  <w:marLeft w:val="720"/>
                  <w:marRight w:val="-187"/>
                  <w:marTop w:val="0"/>
                  <w:marBottom w:val="120"/>
                  <w:divBdr>
                    <w:top w:val="none" w:sz="0" w:space="0" w:color="auto"/>
                    <w:left w:val="none" w:sz="0" w:space="0" w:color="auto"/>
                    <w:bottom w:val="none" w:sz="0" w:space="0" w:color="auto"/>
                    <w:right w:val="none" w:sz="0" w:space="0" w:color="auto"/>
                  </w:divBdr>
                </w:div>
                <w:div w:id="710304706">
                  <w:marLeft w:val="2160"/>
                  <w:marRight w:val="0"/>
                  <w:marTop w:val="0"/>
                  <w:marBottom w:val="120"/>
                  <w:divBdr>
                    <w:top w:val="none" w:sz="0" w:space="0" w:color="auto"/>
                    <w:left w:val="none" w:sz="0" w:space="0" w:color="auto"/>
                    <w:bottom w:val="none" w:sz="0" w:space="0" w:color="auto"/>
                    <w:right w:val="none" w:sz="0" w:space="0" w:color="auto"/>
                  </w:divBdr>
                </w:div>
                <w:div w:id="867331763">
                  <w:marLeft w:val="2160"/>
                  <w:marRight w:val="0"/>
                  <w:marTop w:val="0"/>
                  <w:marBottom w:val="120"/>
                  <w:divBdr>
                    <w:top w:val="none" w:sz="0" w:space="0" w:color="auto"/>
                    <w:left w:val="none" w:sz="0" w:space="0" w:color="auto"/>
                    <w:bottom w:val="none" w:sz="0" w:space="0" w:color="auto"/>
                    <w:right w:val="none" w:sz="0" w:space="0" w:color="auto"/>
                  </w:divBdr>
                </w:div>
                <w:div w:id="1684818511">
                  <w:marLeft w:val="21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8134986">
      <w:bodyDiv w:val="1"/>
      <w:marLeft w:val="0"/>
      <w:marRight w:val="0"/>
      <w:marTop w:val="0"/>
      <w:marBottom w:val="0"/>
      <w:divBdr>
        <w:top w:val="none" w:sz="0" w:space="0" w:color="auto"/>
        <w:left w:val="none" w:sz="0" w:space="0" w:color="auto"/>
        <w:bottom w:val="none" w:sz="0" w:space="0" w:color="auto"/>
        <w:right w:val="none" w:sz="0" w:space="0" w:color="auto"/>
      </w:divBdr>
      <w:divsChild>
        <w:div w:id="1174879917">
          <w:marLeft w:val="0"/>
          <w:marRight w:val="0"/>
          <w:marTop w:val="0"/>
          <w:marBottom w:val="0"/>
          <w:divBdr>
            <w:top w:val="none" w:sz="0" w:space="0" w:color="auto"/>
            <w:left w:val="none" w:sz="0" w:space="0" w:color="auto"/>
            <w:bottom w:val="none" w:sz="0" w:space="0" w:color="auto"/>
            <w:right w:val="none" w:sz="0" w:space="0" w:color="auto"/>
          </w:divBdr>
        </w:div>
        <w:div w:id="174154299">
          <w:marLeft w:val="0"/>
          <w:marRight w:val="0"/>
          <w:marTop w:val="0"/>
          <w:marBottom w:val="0"/>
          <w:divBdr>
            <w:top w:val="none" w:sz="0" w:space="0" w:color="auto"/>
            <w:left w:val="none" w:sz="0" w:space="0" w:color="auto"/>
            <w:bottom w:val="none" w:sz="0" w:space="0" w:color="auto"/>
            <w:right w:val="none" w:sz="0" w:space="0" w:color="auto"/>
          </w:divBdr>
        </w:div>
        <w:div w:id="436295742">
          <w:marLeft w:val="0"/>
          <w:marRight w:val="0"/>
          <w:marTop w:val="0"/>
          <w:marBottom w:val="0"/>
          <w:divBdr>
            <w:top w:val="none" w:sz="0" w:space="0" w:color="auto"/>
            <w:left w:val="none" w:sz="0" w:space="0" w:color="auto"/>
            <w:bottom w:val="none" w:sz="0" w:space="0" w:color="auto"/>
            <w:right w:val="none" w:sz="0" w:space="0" w:color="auto"/>
          </w:divBdr>
        </w:div>
        <w:div w:id="1512716349">
          <w:marLeft w:val="0"/>
          <w:marRight w:val="0"/>
          <w:marTop w:val="0"/>
          <w:marBottom w:val="0"/>
          <w:divBdr>
            <w:top w:val="none" w:sz="0" w:space="0" w:color="auto"/>
            <w:left w:val="none" w:sz="0" w:space="0" w:color="auto"/>
            <w:bottom w:val="none" w:sz="0" w:space="0" w:color="auto"/>
            <w:right w:val="none" w:sz="0" w:space="0" w:color="auto"/>
          </w:divBdr>
        </w:div>
        <w:div w:id="611523090">
          <w:marLeft w:val="0"/>
          <w:marRight w:val="0"/>
          <w:marTop w:val="0"/>
          <w:marBottom w:val="0"/>
          <w:divBdr>
            <w:top w:val="none" w:sz="0" w:space="0" w:color="auto"/>
            <w:left w:val="none" w:sz="0" w:space="0" w:color="auto"/>
            <w:bottom w:val="none" w:sz="0" w:space="0" w:color="auto"/>
            <w:right w:val="none" w:sz="0" w:space="0" w:color="auto"/>
          </w:divBdr>
        </w:div>
        <w:div w:id="56121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useby@snoegoer.com" TargetMode="External"/><Relationship Id="rId4" Type="http://schemas.microsoft.com/office/2007/relationships/stylesWithEffects" Target="stylesWithEffects.xml"/><Relationship Id="rId9" Type="http://schemas.openxmlformats.org/officeDocument/2006/relationships/hyperlink" Target="mailto:miller.m@mchs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9758-B527-434F-99A5-7F688999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Sailing Instructions</vt:lpstr>
    </vt:vector>
  </TitlesOfParts>
  <Company>Toshiba</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Instructions</dc:title>
  <dc:creator>Mike Bowers</dc:creator>
  <cp:lastModifiedBy>Owner</cp:lastModifiedBy>
  <cp:revision>6</cp:revision>
  <cp:lastPrinted>2012-04-27T18:37:00Z</cp:lastPrinted>
  <dcterms:created xsi:type="dcterms:W3CDTF">2018-04-01T18:34:00Z</dcterms:created>
  <dcterms:modified xsi:type="dcterms:W3CDTF">2018-04-19T20:30:00Z</dcterms:modified>
</cp:coreProperties>
</file>