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16B07" w14:textId="4B713F7C" w:rsidR="0019365E" w:rsidRPr="0019365E" w:rsidRDefault="0019365E" w:rsidP="0019365E">
      <w:pPr>
        <w:shd w:val="clear" w:color="auto" w:fill="FFFFFF"/>
        <w:spacing w:after="0" w:line="240" w:lineRule="auto"/>
        <w:rPr>
          <w:rFonts w:ascii="Arial" w:eastAsia="Times New Roman" w:hAnsi="Arial" w:cs="Arial"/>
          <w:color w:val="222222"/>
          <w:sz w:val="24"/>
          <w:szCs w:val="24"/>
        </w:rPr>
      </w:pPr>
      <w:r w:rsidRPr="0019365E">
        <w:rPr>
          <w:rFonts w:ascii="Arial" w:eastAsia="Times New Roman" w:hAnsi="Arial" w:cs="Arial"/>
          <w:color w:val="222222"/>
          <w:sz w:val="24"/>
          <w:szCs w:val="24"/>
        </w:rPr>
        <w:t>PROPOSED RULE</w:t>
      </w:r>
      <w:r w:rsidR="00943E0F">
        <w:rPr>
          <w:rFonts w:ascii="Arial" w:eastAsia="Times New Roman" w:hAnsi="Arial" w:cs="Arial"/>
          <w:color w:val="222222"/>
          <w:sz w:val="24"/>
          <w:szCs w:val="24"/>
        </w:rPr>
        <w:t xml:space="preserve"> 1</w:t>
      </w:r>
      <w:r w:rsidRPr="0019365E">
        <w:rPr>
          <w:rFonts w:ascii="Arial" w:eastAsia="Times New Roman" w:hAnsi="Arial" w:cs="Arial"/>
          <w:color w:val="222222"/>
          <w:sz w:val="24"/>
          <w:szCs w:val="24"/>
        </w:rPr>
        <w:t>:</w:t>
      </w:r>
    </w:p>
    <w:p w14:paraId="1E73BA5F" w14:textId="77777777" w:rsidR="0019365E" w:rsidRPr="0019365E" w:rsidRDefault="0019365E" w:rsidP="0019365E">
      <w:pPr>
        <w:shd w:val="clear" w:color="auto" w:fill="FFFFFF"/>
        <w:spacing w:after="0" w:line="240" w:lineRule="auto"/>
        <w:rPr>
          <w:rFonts w:ascii="Arial" w:eastAsia="Times New Roman" w:hAnsi="Arial" w:cs="Arial"/>
          <w:color w:val="222222"/>
          <w:sz w:val="24"/>
          <w:szCs w:val="24"/>
        </w:rPr>
      </w:pPr>
      <w:r w:rsidRPr="0019365E">
        <w:rPr>
          <w:rFonts w:ascii="Arial" w:eastAsia="Times New Roman" w:hAnsi="Arial" w:cs="Arial"/>
          <w:color w:val="222222"/>
          <w:sz w:val="24"/>
          <w:szCs w:val="24"/>
        </w:rPr>
        <w:t>A boat shall have the following safety gear on board while racing. [DP] [NP]</w:t>
      </w:r>
    </w:p>
    <w:p w14:paraId="58C18548" w14:textId="77777777" w:rsidR="0019365E" w:rsidRPr="0019365E" w:rsidRDefault="0019365E" w:rsidP="0019365E">
      <w:pPr>
        <w:shd w:val="clear" w:color="auto" w:fill="FFFFFF"/>
        <w:spacing w:after="0" w:line="240" w:lineRule="auto"/>
        <w:rPr>
          <w:rFonts w:ascii="Arial" w:eastAsia="Times New Roman" w:hAnsi="Arial" w:cs="Arial"/>
          <w:color w:val="222222"/>
          <w:sz w:val="24"/>
          <w:szCs w:val="24"/>
        </w:rPr>
      </w:pPr>
      <w:r w:rsidRPr="0019365E">
        <w:rPr>
          <w:rFonts w:ascii="Arial" w:eastAsia="Times New Roman" w:hAnsi="Arial" w:cs="Arial"/>
          <w:color w:val="222222"/>
          <w:sz w:val="24"/>
          <w:szCs w:val="24"/>
        </w:rPr>
        <w:t>1) A minimum of one bucket of at least 9 litres capacity with a lanyard of at least one meter in length. </w:t>
      </w:r>
    </w:p>
    <w:p w14:paraId="132312E5" w14:textId="77777777" w:rsidR="0019365E" w:rsidRPr="0019365E" w:rsidRDefault="0019365E" w:rsidP="0019365E">
      <w:pPr>
        <w:shd w:val="clear" w:color="auto" w:fill="FFFFFF"/>
        <w:spacing w:after="0" w:line="240" w:lineRule="auto"/>
        <w:rPr>
          <w:rFonts w:ascii="Arial" w:eastAsia="Times New Roman" w:hAnsi="Arial" w:cs="Arial"/>
          <w:color w:val="222222"/>
          <w:sz w:val="24"/>
          <w:szCs w:val="24"/>
        </w:rPr>
      </w:pPr>
      <w:r w:rsidRPr="0019365E">
        <w:rPr>
          <w:rFonts w:ascii="Arial" w:eastAsia="Times New Roman" w:hAnsi="Arial" w:cs="Arial"/>
          <w:color w:val="222222"/>
          <w:sz w:val="24"/>
          <w:szCs w:val="24"/>
        </w:rPr>
        <w:t>(2) One anchor with or without a chain, sized to the needs of the boat. </w:t>
      </w:r>
    </w:p>
    <w:p w14:paraId="439898B5" w14:textId="77777777" w:rsidR="0019365E" w:rsidRPr="0019365E" w:rsidRDefault="0019365E" w:rsidP="0019365E">
      <w:pPr>
        <w:shd w:val="clear" w:color="auto" w:fill="FFFFFF"/>
        <w:spacing w:after="0" w:line="240" w:lineRule="auto"/>
        <w:rPr>
          <w:rFonts w:ascii="Arial" w:eastAsia="Times New Roman" w:hAnsi="Arial" w:cs="Arial"/>
          <w:color w:val="222222"/>
          <w:sz w:val="24"/>
          <w:szCs w:val="24"/>
        </w:rPr>
      </w:pPr>
      <w:r w:rsidRPr="0019365E">
        <w:rPr>
          <w:rFonts w:ascii="Arial" w:eastAsia="Times New Roman" w:hAnsi="Arial" w:cs="Arial"/>
          <w:color w:val="222222"/>
          <w:sz w:val="24"/>
          <w:szCs w:val="24"/>
        </w:rPr>
        <w:t>(3) A minimum of one fire extinguisher: type and capacity to comply with MN DNR regulations. </w:t>
      </w:r>
    </w:p>
    <w:p w14:paraId="50273676" w14:textId="77777777" w:rsidR="0019365E" w:rsidRPr="0019365E" w:rsidRDefault="0019365E" w:rsidP="0019365E">
      <w:pPr>
        <w:shd w:val="clear" w:color="auto" w:fill="FFFFFF"/>
        <w:spacing w:after="0" w:line="240" w:lineRule="auto"/>
        <w:rPr>
          <w:rFonts w:ascii="Arial" w:eastAsia="Times New Roman" w:hAnsi="Arial" w:cs="Arial"/>
          <w:color w:val="222222"/>
          <w:sz w:val="24"/>
          <w:szCs w:val="24"/>
        </w:rPr>
      </w:pPr>
      <w:r w:rsidRPr="0019365E">
        <w:rPr>
          <w:rFonts w:ascii="Arial" w:eastAsia="Times New Roman" w:hAnsi="Arial" w:cs="Arial"/>
          <w:color w:val="222222"/>
          <w:sz w:val="24"/>
          <w:szCs w:val="24"/>
        </w:rPr>
        <w:t>(4) A minimum of one lifesaving device ready to be thrown overboard. </w:t>
      </w:r>
    </w:p>
    <w:p w14:paraId="0B613D7D" w14:textId="77777777" w:rsidR="0019365E" w:rsidRPr="0019365E" w:rsidRDefault="0019365E" w:rsidP="0019365E">
      <w:pPr>
        <w:shd w:val="clear" w:color="auto" w:fill="FFFFFF"/>
        <w:spacing w:after="0" w:line="240" w:lineRule="auto"/>
        <w:rPr>
          <w:rFonts w:ascii="Arial" w:eastAsia="Times New Roman" w:hAnsi="Arial" w:cs="Arial"/>
          <w:color w:val="222222"/>
          <w:sz w:val="24"/>
          <w:szCs w:val="24"/>
        </w:rPr>
      </w:pPr>
      <w:r w:rsidRPr="0019365E">
        <w:rPr>
          <w:rFonts w:ascii="Arial" w:eastAsia="Times New Roman" w:hAnsi="Arial" w:cs="Arial"/>
          <w:color w:val="222222"/>
          <w:sz w:val="24"/>
          <w:szCs w:val="24"/>
        </w:rPr>
        <w:t>(5) A first aid kit. </w:t>
      </w:r>
    </w:p>
    <w:p w14:paraId="2C80981D" w14:textId="77777777" w:rsidR="0019365E" w:rsidRPr="0019365E" w:rsidRDefault="0019365E" w:rsidP="0019365E">
      <w:pPr>
        <w:shd w:val="clear" w:color="auto" w:fill="FFFFFF"/>
        <w:spacing w:after="0" w:line="240" w:lineRule="auto"/>
        <w:rPr>
          <w:rFonts w:ascii="Arial" w:eastAsia="Times New Roman" w:hAnsi="Arial" w:cs="Arial"/>
          <w:color w:val="222222"/>
          <w:sz w:val="24"/>
          <w:szCs w:val="24"/>
        </w:rPr>
      </w:pPr>
      <w:r w:rsidRPr="0019365E">
        <w:rPr>
          <w:rFonts w:ascii="Arial" w:eastAsia="Times New Roman" w:hAnsi="Arial" w:cs="Arial"/>
          <w:color w:val="222222"/>
          <w:sz w:val="24"/>
          <w:szCs w:val="24"/>
        </w:rPr>
        <w:t>(6) A minimum of one water resistant flashlight</w:t>
      </w:r>
    </w:p>
    <w:p w14:paraId="5C5850BF" w14:textId="77777777" w:rsidR="0019365E" w:rsidRPr="0019365E" w:rsidRDefault="0019365E" w:rsidP="0019365E">
      <w:pPr>
        <w:shd w:val="clear" w:color="auto" w:fill="FFFFFF"/>
        <w:spacing w:after="0" w:line="240" w:lineRule="auto"/>
        <w:rPr>
          <w:rFonts w:ascii="Arial" w:eastAsia="Times New Roman" w:hAnsi="Arial" w:cs="Arial"/>
          <w:color w:val="222222"/>
          <w:sz w:val="24"/>
          <w:szCs w:val="24"/>
        </w:rPr>
      </w:pPr>
      <w:r w:rsidRPr="0019365E">
        <w:rPr>
          <w:rFonts w:ascii="Arial" w:eastAsia="Times New Roman" w:hAnsi="Arial" w:cs="Arial"/>
          <w:color w:val="222222"/>
          <w:sz w:val="24"/>
          <w:szCs w:val="24"/>
        </w:rPr>
        <w:t>--------</w:t>
      </w:r>
    </w:p>
    <w:p w14:paraId="09577BA5" w14:textId="77777777" w:rsidR="0019365E" w:rsidRPr="00807538" w:rsidRDefault="0019365E" w:rsidP="0019365E">
      <w:pPr>
        <w:shd w:val="clear" w:color="auto" w:fill="FFFFFF"/>
        <w:spacing w:after="0" w:line="240" w:lineRule="auto"/>
        <w:rPr>
          <w:rFonts w:ascii="Arial" w:eastAsia="Times New Roman" w:hAnsi="Arial" w:cs="Arial"/>
          <w:i/>
          <w:iCs/>
          <w:color w:val="222222"/>
          <w:sz w:val="18"/>
          <w:szCs w:val="18"/>
        </w:rPr>
      </w:pPr>
      <w:r w:rsidRPr="00807538">
        <w:rPr>
          <w:rFonts w:ascii="Arial" w:eastAsia="Times New Roman" w:hAnsi="Arial" w:cs="Arial"/>
          <w:i/>
          <w:iCs/>
          <w:color w:val="222222"/>
          <w:sz w:val="18"/>
          <w:szCs w:val="18"/>
        </w:rPr>
        <w:t>The notation [NP] in a rule means that a breach of the rule may not be subject of a protest by a boat</w:t>
      </w:r>
      <w:r w:rsidRPr="00807538">
        <w:rPr>
          <w:rFonts w:ascii="Arial" w:eastAsia="Times New Roman" w:hAnsi="Arial" w:cs="Arial"/>
          <w:i/>
          <w:iCs/>
          <w:color w:val="222222"/>
          <w:sz w:val="18"/>
          <w:szCs w:val="18"/>
        </w:rPr>
        <w:br/>
        <w:t>The notation [DP] in a rule means that the penalty for a breach of the rule may, at the discretion of the protest committee, be less than disqualification. </w:t>
      </w:r>
    </w:p>
    <w:p w14:paraId="7C2F2A20" w14:textId="77777777" w:rsidR="0019365E" w:rsidRPr="0019365E" w:rsidRDefault="0019365E" w:rsidP="0019365E">
      <w:pPr>
        <w:shd w:val="clear" w:color="auto" w:fill="FFFFFF"/>
        <w:spacing w:after="0" w:line="240" w:lineRule="auto"/>
        <w:rPr>
          <w:rFonts w:ascii="Arial" w:eastAsia="Times New Roman" w:hAnsi="Arial" w:cs="Arial"/>
          <w:color w:val="222222"/>
          <w:sz w:val="24"/>
          <w:szCs w:val="24"/>
        </w:rPr>
      </w:pPr>
    </w:p>
    <w:p w14:paraId="38700EE1" w14:textId="77777777" w:rsidR="0019365E" w:rsidRPr="0019365E" w:rsidRDefault="0019365E" w:rsidP="0019365E">
      <w:pPr>
        <w:shd w:val="clear" w:color="auto" w:fill="FFFFFF"/>
        <w:spacing w:after="0" w:line="240" w:lineRule="auto"/>
        <w:rPr>
          <w:rFonts w:ascii="Arial" w:eastAsia="Times New Roman" w:hAnsi="Arial" w:cs="Arial"/>
          <w:color w:val="222222"/>
          <w:sz w:val="24"/>
          <w:szCs w:val="24"/>
        </w:rPr>
      </w:pPr>
    </w:p>
    <w:p w14:paraId="3DF78DF4" w14:textId="77777777" w:rsidR="0019365E" w:rsidRPr="0019365E" w:rsidRDefault="0019365E" w:rsidP="0019365E">
      <w:pPr>
        <w:shd w:val="clear" w:color="auto" w:fill="FFFFFF"/>
        <w:spacing w:after="0" w:line="240" w:lineRule="auto"/>
        <w:rPr>
          <w:rFonts w:ascii="Arial" w:eastAsia="Times New Roman" w:hAnsi="Arial" w:cs="Arial"/>
          <w:color w:val="222222"/>
          <w:sz w:val="24"/>
          <w:szCs w:val="24"/>
        </w:rPr>
      </w:pPr>
    </w:p>
    <w:p w14:paraId="5D0D96AA" w14:textId="77777777" w:rsidR="0019365E" w:rsidRPr="0019365E" w:rsidRDefault="0019365E" w:rsidP="0019365E">
      <w:pPr>
        <w:shd w:val="clear" w:color="auto" w:fill="FFFFFF"/>
        <w:spacing w:after="0" w:line="240" w:lineRule="auto"/>
        <w:rPr>
          <w:rFonts w:ascii="Arial" w:eastAsia="Times New Roman" w:hAnsi="Arial" w:cs="Arial"/>
          <w:color w:val="222222"/>
          <w:sz w:val="24"/>
          <w:szCs w:val="24"/>
        </w:rPr>
      </w:pPr>
      <w:r w:rsidRPr="0019365E">
        <w:rPr>
          <w:rFonts w:ascii="Arial" w:eastAsia="Times New Roman" w:hAnsi="Arial" w:cs="Arial"/>
          <w:color w:val="222222"/>
          <w:sz w:val="24"/>
          <w:szCs w:val="24"/>
        </w:rPr>
        <w:t>ASYMMETRICAL SPINNAKER TACK POINT</w:t>
      </w:r>
    </w:p>
    <w:p w14:paraId="6D59ED78" w14:textId="77777777" w:rsidR="0019365E" w:rsidRPr="0019365E" w:rsidRDefault="0019365E" w:rsidP="0019365E">
      <w:pPr>
        <w:shd w:val="clear" w:color="auto" w:fill="FFFFFF"/>
        <w:spacing w:after="0" w:line="240" w:lineRule="auto"/>
        <w:rPr>
          <w:rFonts w:ascii="Arial" w:eastAsia="Times New Roman" w:hAnsi="Arial" w:cs="Arial"/>
          <w:color w:val="222222"/>
          <w:sz w:val="24"/>
          <w:szCs w:val="24"/>
        </w:rPr>
      </w:pPr>
    </w:p>
    <w:p w14:paraId="7B106329" w14:textId="78894110" w:rsidR="0019365E" w:rsidRPr="0019365E" w:rsidRDefault="0019365E" w:rsidP="0019365E">
      <w:pPr>
        <w:shd w:val="clear" w:color="auto" w:fill="FFFFFF"/>
        <w:spacing w:after="0" w:line="240" w:lineRule="auto"/>
        <w:rPr>
          <w:rFonts w:ascii="Arial" w:eastAsia="Times New Roman" w:hAnsi="Arial" w:cs="Arial"/>
          <w:color w:val="222222"/>
          <w:sz w:val="24"/>
          <w:szCs w:val="24"/>
        </w:rPr>
      </w:pPr>
      <w:r w:rsidRPr="0019365E">
        <w:rPr>
          <w:rFonts w:ascii="Arial" w:eastAsia="Times New Roman" w:hAnsi="Arial" w:cs="Arial"/>
          <w:color w:val="222222"/>
          <w:sz w:val="24"/>
          <w:szCs w:val="24"/>
        </w:rPr>
        <w:t>PROPOSED RULE</w:t>
      </w:r>
      <w:r w:rsidR="00943E0F">
        <w:rPr>
          <w:rFonts w:ascii="Arial" w:eastAsia="Times New Roman" w:hAnsi="Arial" w:cs="Arial"/>
          <w:color w:val="222222"/>
          <w:sz w:val="24"/>
          <w:szCs w:val="24"/>
        </w:rPr>
        <w:t xml:space="preserve"> 2</w:t>
      </w:r>
      <w:r w:rsidRPr="0019365E">
        <w:rPr>
          <w:rFonts w:ascii="Arial" w:eastAsia="Times New Roman" w:hAnsi="Arial" w:cs="Arial"/>
          <w:color w:val="222222"/>
          <w:sz w:val="24"/>
          <w:szCs w:val="24"/>
        </w:rPr>
        <w:t>:</w:t>
      </w:r>
    </w:p>
    <w:p w14:paraId="3EB91AC0" w14:textId="77777777" w:rsidR="0019365E" w:rsidRPr="0019365E" w:rsidRDefault="0019365E" w:rsidP="0019365E">
      <w:pPr>
        <w:shd w:val="clear" w:color="auto" w:fill="FFFFFF"/>
        <w:spacing w:after="0" w:line="240" w:lineRule="auto"/>
        <w:rPr>
          <w:rFonts w:ascii="Arial" w:eastAsia="Times New Roman" w:hAnsi="Arial" w:cs="Arial"/>
          <w:color w:val="222222"/>
          <w:sz w:val="24"/>
          <w:szCs w:val="24"/>
        </w:rPr>
      </w:pPr>
      <w:r w:rsidRPr="0019365E">
        <w:rPr>
          <w:rFonts w:ascii="Arial" w:eastAsia="Times New Roman" w:hAnsi="Arial" w:cs="Arial"/>
          <w:color w:val="222222"/>
          <w:sz w:val="24"/>
          <w:szCs w:val="24"/>
        </w:rPr>
        <w:t>The use of asymmetrical spinnakers is allowed. A boat may fly either symmetrical or asymmetrical spinnakers interchangeably. Rating must be based on the boat's largest spinnaker.</w:t>
      </w:r>
    </w:p>
    <w:p w14:paraId="5E43FF28" w14:textId="77777777" w:rsidR="0019365E" w:rsidRPr="0019365E" w:rsidRDefault="0019365E" w:rsidP="0019365E">
      <w:pPr>
        <w:shd w:val="clear" w:color="auto" w:fill="FFFFFF"/>
        <w:spacing w:after="0" w:line="240" w:lineRule="auto"/>
        <w:rPr>
          <w:rFonts w:ascii="Arial" w:eastAsia="Times New Roman" w:hAnsi="Arial" w:cs="Arial"/>
          <w:color w:val="222222"/>
          <w:sz w:val="24"/>
          <w:szCs w:val="24"/>
        </w:rPr>
      </w:pPr>
    </w:p>
    <w:p w14:paraId="71A07F57" w14:textId="77777777" w:rsidR="0019365E" w:rsidRPr="0019365E" w:rsidRDefault="0019365E" w:rsidP="0019365E">
      <w:pPr>
        <w:shd w:val="clear" w:color="auto" w:fill="FFFFFF"/>
        <w:spacing w:after="0" w:line="240" w:lineRule="auto"/>
        <w:rPr>
          <w:rFonts w:ascii="Arial" w:eastAsia="Times New Roman" w:hAnsi="Arial" w:cs="Arial"/>
          <w:color w:val="222222"/>
          <w:sz w:val="24"/>
          <w:szCs w:val="24"/>
        </w:rPr>
      </w:pPr>
      <w:r w:rsidRPr="0019365E">
        <w:rPr>
          <w:rFonts w:ascii="Arial" w:eastAsia="Times New Roman" w:hAnsi="Arial" w:cs="Arial"/>
          <w:color w:val="222222"/>
          <w:sz w:val="24"/>
          <w:szCs w:val="24"/>
        </w:rPr>
        <w:t>(1) On boats WITHOUT factory sprits, an asym may be tacked at the bow or forward of the bow via an aftermarket sprit. If an aftermarket sprit is used, the distance forward of the bow can be up to 20% of the boat's J measurement without penalty. For projected lengths longer than 20%, the sprit length will be added to the pole length measurement for rating purposes, which may incur a penalty.</w:t>
      </w:r>
    </w:p>
    <w:p w14:paraId="435F79BE" w14:textId="77777777" w:rsidR="0019365E" w:rsidRPr="0019365E" w:rsidRDefault="0019365E" w:rsidP="0019365E">
      <w:pPr>
        <w:shd w:val="clear" w:color="auto" w:fill="FFFFFF"/>
        <w:spacing w:after="0" w:line="240" w:lineRule="auto"/>
        <w:rPr>
          <w:rFonts w:ascii="Arial" w:eastAsia="Times New Roman" w:hAnsi="Arial" w:cs="Arial"/>
          <w:color w:val="222222"/>
          <w:sz w:val="24"/>
          <w:szCs w:val="24"/>
        </w:rPr>
      </w:pPr>
      <w:r w:rsidRPr="0019365E">
        <w:rPr>
          <w:rFonts w:ascii="Arial" w:eastAsia="Times New Roman" w:hAnsi="Arial" w:cs="Arial"/>
          <w:color w:val="222222"/>
          <w:sz w:val="24"/>
          <w:szCs w:val="24"/>
        </w:rPr>
        <w:t>---------</w:t>
      </w:r>
    </w:p>
    <w:p w14:paraId="40CE5713" w14:textId="77777777" w:rsidR="0019365E" w:rsidRPr="0019365E" w:rsidRDefault="0019365E" w:rsidP="0019365E">
      <w:pPr>
        <w:shd w:val="clear" w:color="auto" w:fill="FFFFFF"/>
        <w:spacing w:after="0" w:line="240" w:lineRule="auto"/>
        <w:rPr>
          <w:rFonts w:ascii="Arial" w:eastAsia="Times New Roman" w:hAnsi="Arial" w:cs="Arial"/>
          <w:color w:val="222222"/>
          <w:sz w:val="24"/>
          <w:szCs w:val="24"/>
        </w:rPr>
      </w:pPr>
    </w:p>
    <w:p w14:paraId="4820BD89" w14:textId="77777777" w:rsidR="0019365E" w:rsidRDefault="0019365E"/>
    <w:sectPr w:rsidR="0019365E" w:rsidSect="00193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5E"/>
    <w:rsid w:val="0019365E"/>
    <w:rsid w:val="00503767"/>
    <w:rsid w:val="00807538"/>
    <w:rsid w:val="0094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D458"/>
  <w15:chartTrackingRefBased/>
  <w15:docId w15:val="{CA28A672-E2BA-4804-BF07-CF2E25B0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448552">
      <w:bodyDiv w:val="1"/>
      <w:marLeft w:val="0"/>
      <w:marRight w:val="0"/>
      <w:marTop w:val="0"/>
      <w:marBottom w:val="0"/>
      <w:divBdr>
        <w:top w:val="none" w:sz="0" w:space="0" w:color="auto"/>
        <w:left w:val="none" w:sz="0" w:space="0" w:color="auto"/>
        <w:bottom w:val="none" w:sz="0" w:space="0" w:color="auto"/>
        <w:right w:val="none" w:sz="0" w:space="0" w:color="auto"/>
      </w:divBdr>
      <w:divsChild>
        <w:div w:id="2087803867">
          <w:marLeft w:val="0"/>
          <w:marRight w:val="0"/>
          <w:marTop w:val="0"/>
          <w:marBottom w:val="0"/>
          <w:divBdr>
            <w:top w:val="none" w:sz="0" w:space="0" w:color="auto"/>
            <w:left w:val="none" w:sz="0" w:space="0" w:color="auto"/>
            <w:bottom w:val="none" w:sz="0" w:space="0" w:color="auto"/>
            <w:right w:val="none" w:sz="0" w:space="0" w:color="auto"/>
          </w:divBdr>
        </w:div>
        <w:div w:id="47530728">
          <w:marLeft w:val="0"/>
          <w:marRight w:val="0"/>
          <w:marTop w:val="0"/>
          <w:marBottom w:val="0"/>
          <w:divBdr>
            <w:top w:val="none" w:sz="0" w:space="0" w:color="auto"/>
            <w:left w:val="none" w:sz="0" w:space="0" w:color="auto"/>
            <w:bottom w:val="none" w:sz="0" w:space="0" w:color="auto"/>
            <w:right w:val="none" w:sz="0" w:space="0" w:color="auto"/>
          </w:divBdr>
        </w:div>
        <w:div w:id="1586265592">
          <w:marLeft w:val="0"/>
          <w:marRight w:val="0"/>
          <w:marTop w:val="0"/>
          <w:marBottom w:val="0"/>
          <w:divBdr>
            <w:top w:val="none" w:sz="0" w:space="0" w:color="auto"/>
            <w:left w:val="none" w:sz="0" w:space="0" w:color="auto"/>
            <w:bottom w:val="none" w:sz="0" w:space="0" w:color="auto"/>
            <w:right w:val="none" w:sz="0" w:space="0" w:color="auto"/>
          </w:divBdr>
        </w:div>
        <w:div w:id="952398341">
          <w:marLeft w:val="0"/>
          <w:marRight w:val="0"/>
          <w:marTop w:val="0"/>
          <w:marBottom w:val="0"/>
          <w:divBdr>
            <w:top w:val="none" w:sz="0" w:space="0" w:color="auto"/>
            <w:left w:val="none" w:sz="0" w:space="0" w:color="auto"/>
            <w:bottom w:val="none" w:sz="0" w:space="0" w:color="auto"/>
            <w:right w:val="none" w:sz="0" w:space="0" w:color="auto"/>
          </w:divBdr>
        </w:div>
        <w:div w:id="1688210258">
          <w:marLeft w:val="0"/>
          <w:marRight w:val="0"/>
          <w:marTop w:val="0"/>
          <w:marBottom w:val="0"/>
          <w:divBdr>
            <w:top w:val="none" w:sz="0" w:space="0" w:color="auto"/>
            <w:left w:val="none" w:sz="0" w:space="0" w:color="auto"/>
            <w:bottom w:val="none" w:sz="0" w:space="0" w:color="auto"/>
            <w:right w:val="none" w:sz="0" w:space="0" w:color="auto"/>
          </w:divBdr>
        </w:div>
        <w:div w:id="1585140574">
          <w:marLeft w:val="0"/>
          <w:marRight w:val="0"/>
          <w:marTop w:val="0"/>
          <w:marBottom w:val="0"/>
          <w:divBdr>
            <w:top w:val="none" w:sz="0" w:space="0" w:color="auto"/>
            <w:left w:val="none" w:sz="0" w:space="0" w:color="auto"/>
            <w:bottom w:val="none" w:sz="0" w:space="0" w:color="auto"/>
            <w:right w:val="none" w:sz="0" w:space="0" w:color="auto"/>
          </w:divBdr>
        </w:div>
        <w:div w:id="1286815206">
          <w:marLeft w:val="0"/>
          <w:marRight w:val="0"/>
          <w:marTop w:val="0"/>
          <w:marBottom w:val="0"/>
          <w:divBdr>
            <w:top w:val="none" w:sz="0" w:space="0" w:color="auto"/>
            <w:left w:val="none" w:sz="0" w:space="0" w:color="auto"/>
            <w:bottom w:val="none" w:sz="0" w:space="0" w:color="auto"/>
            <w:right w:val="none" w:sz="0" w:space="0" w:color="auto"/>
          </w:divBdr>
        </w:div>
        <w:div w:id="991372779">
          <w:marLeft w:val="0"/>
          <w:marRight w:val="0"/>
          <w:marTop w:val="0"/>
          <w:marBottom w:val="0"/>
          <w:divBdr>
            <w:top w:val="none" w:sz="0" w:space="0" w:color="auto"/>
            <w:left w:val="none" w:sz="0" w:space="0" w:color="auto"/>
            <w:bottom w:val="none" w:sz="0" w:space="0" w:color="auto"/>
            <w:right w:val="none" w:sz="0" w:space="0" w:color="auto"/>
          </w:divBdr>
        </w:div>
        <w:div w:id="939070855">
          <w:marLeft w:val="0"/>
          <w:marRight w:val="0"/>
          <w:marTop w:val="0"/>
          <w:marBottom w:val="0"/>
          <w:divBdr>
            <w:top w:val="none" w:sz="0" w:space="0" w:color="auto"/>
            <w:left w:val="none" w:sz="0" w:space="0" w:color="auto"/>
            <w:bottom w:val="none" w:sz="0" w:space="0" w:color="auto"/>
            <w:right w:val="none" w:sz="0" w:space="0" w:color="auto"/>
          </w:divBdr>
        </w:div>
        <w:div w:id="1524857548">
          <w:marLeft w:val="0"/>
          <w:marRight w:val="0"/>
          <w:marTop w:val="0"/>
          <w:marBottom w:val="0"/>
          <w:divBdr>
            <w:top w:val="none" w:sz="0" w:space="0" w:color="auto"/>
            <w:left w:val="none" w:sz="0" w:space="0" w:color="auto"/>
            <w:bottom w:val="none" w:sz="0" w:space="0" w:color="auto"/>
            <w:right w:val="none" w:sz="0" w:space="0" w:color="auto"/>
          </w:divBdr>
        </w:div>
        <w:div w:id="496072875">
          <w:marLeft w:val="0"/>
          <w:marRight w:val="0"/>
          <w:marTop w:val="0"/>
          <w:marBottom w:val="0"/>
          <w:divBdr>
            <w:top w:val="none" w:sz="0" w:space="0" w:color="auto"/>
            <w:left w:val="none" w:sz="0" w:space="0" w:color="auto"/>
            <w:bottom w:val="none" w:sz="0" w:space="0" w:color="auto"/>
            <w:right w:val="none" w:sz="0" w:space="0" w:color="auto"/>
          </w:divBdr>
        </w:div>
        <w:div w:id="1828552438">
          <w:marLeft w:val="0"/>
          <w:marRight w:val="0"/>
          <w:marTop w:val="0"/>
          <w:marBottom w:val="0"/>
          <w:divBdr>
            <w:top w:val="none" w:sz="0" w:space="0" w:color="auto"/>
            <w:left w:val="none" w:sz="0" w:space="0" w:color="auto"/>
            <w:bottom w:val="none" w:sz="0" w:space="0" w:color="auto"/>
            <w:right w:val="none" w:sz="0" w:space="0" w:color="auto"/>
          </w:divBdr>
        </w:div>
        <w:div w:id="1591544747">
          <w:marLeft w:val="0"/>
          <w:marRight w:val="0"/>
          <w:marTop w:val="0"/>
          <w:marBottom w:val="0"/>
          <w:divBdr>
            <w:top w:val="none" w:sz="0" w:space="0" w:color="auto"/>
            <w:left w:val="none" w:sz="0" w:space="0" w:color="auto"/>
            <w:bottom w:val="none" w:sz="0" w:space="0" w:color="auto"/>
            <w:right w:val="none" w:sz="0" w:space="0" w:color="auto"/>
          </w:divBdr>
        </w:div>
        <w:div w:id="976883606">
          <w:marLeft w:val="0"/>
          <w:marRight w:val="0"/>
          <w:marTop w:val="0"/>
          <w:marBottom w:val="0"/>
          <w:divBdr>
            <w:top w:val="none" w:sz="0" w:space="0" w:color="auto"/>
            <w:left w:val="none" w:sz="0" w:space="0" w:color="auto"/>
            <w:bottom w:val="none" w:sz="0" w:space="0" w:color="auto"/>
            <w:right w:val="none" w:sz="0" w:space="0" w:color="auto"/>
          </w:divBdr>
        </w:div>
        <w:div w:id="45836350">
          <w:marLeft w:val="0"/>
          <w:marRight w:val="0"/>
          <w:marTop w:val="0"/>
          <w:marBottom w:val="0"/>
          <w:divBdr>
            <w:top w:val="none" w:sz="0" w:space="0" w:color="auto"/>
            <w:left w:val="none" w:sz="0" w:space="0" w:color="auto"/>
            <w:bottom w:val="none" w:sz="0" w:space="0" w:color="auto"/>
            <w:right w:val="none" w:sz="0" w:space="0" w:color="auto"/>
          </w:divBdr>
        </w:div>
        <w:div w:id="1197308236">
          <w:marLeft w:val="0"/>
          <w:marRight w:val="0"/>
          <w:marTop w:val="0"/>
          <w:marBottom w:val="0"/>
          <w:divBdr>
            <w:top w:val="none" w:sz="0" w:space="0" w:color="auto"/>
            <w:left w:val="none" w:sz="0" w:space="0" w:color="auto"/>
            <w:bottom w:val="none" w:sz="0" w:space="0" w:color="auto"/>
            <w:right w:val="none" w:sz="0" w:space="0" w:color="auto"/>
          </w:divBdr>
        </w:div>
        <w:div w:id="2076317574">
          <w:marLeft w:val="0"/>
          <w:marRight w:val="0"/>
          <w:marTop w:val="0"/>
          <w:marBottom w:val="0"/>
          <w:divBdr>
            <w:top w:val="none" w:sz="0" w:space="0" w:color="auto"/>
            <w:left w:val="none" w:sz="0" w:space="0" w:color="auto"/>
            <w:bottom w:val="none" w:sz="0" w:space="0" w:color="auto"/>
            <w:right w:val="none" w:sz="0" w:space="0" w:color="auto"/>
          </w:divBdr>
        </w:div>
        <w:div w:id="161088900">
          <w:marLeft w:val="0"/>
          <w:marRight w:val="0"/>
          <w:marTop w:val="0"/>
          <w:marBottom w:val="0"/>
          <w:divBdr>
            <w:top w:val="none" w:sz="0" w:space="0" w:color="auto"/>
            <w:left w:val="none" w:sz="0" w:space="0" w:color="auto"/>
            <w:bottom w:val="none" w:sz="0" w:space="0" w:color="auto"/>
            <w:right w:val="none" w:sz="0" w:space="0" w:color="auto"/>
          </w:divBdr>
        </w:div>
        <w:div w:id="639072545">
          <w:marLeft w:val="0"/>
          <w:marRight w:val="0"/>
          <w:marTop w:val="0"/>
          <w:marBottom w:val="0"/>
          <w:divBdr>
            <w:top w:val="none" w:sz="0" w:space="0" w:color="auto"/>
            <w:left w:val="none" w:sz="0" w:space="0" w:color="auto"/>
            <w:bottom w:val="none" w:sz="0" w:space="0" w:color="auto"/>
            <w:right w:val="none" w:sz="0" w:space="0" w:color="auto"/>
          </w:divBdr>
        </w:div>
        <w:div w:id="47656421">
          <w:marLeft w:val="0"/>
          <w:marRight w:val="0"/>
          <w:marTop w:val="0"/>
          <w:marBottom w:val="0"/>
          <w:divBdr>
            <w:top w:val="none" w:sz="0" w:space="0" w:color="auto"/>
            <w:left w:val="none" w:sz="0" w:space="0" w:color="auto"/>
            <w:bottom w:val="none" w:sz="0" w:space="0" w:color="auto"/>
            <w:right w:val="none" w:sz="0" w:space="0" w:color="auto"/>
          </w:divBdr>
        </w:div>
        <w:div w:id="1040133970">
          <w:marLeft w:val="0"/>
          <w:marRight w:val="0"/>
          <w:marTop w:val="0"/>
          <w:marBottom w:val="0"/>
          <w:divBdr>
            <w:top w:val="none" w:sz="0" w:space="0" w:color="auto"/>
            <w:left w:val="none" w:sz="0" w:space="0" w:color="auto"/>
            <w:bottom w:val="none" w:sz="0" w:space="0" w:color="auto"/>
            <w:right w:val="none" w:sz="0" w:space="0" w:color="auto"/>
          </w:divBdr>
        </w:div>
        <w:div w:id="1805272748">
          <w:marLeft w:val="0"/>
          <w:marRight w:val="0"/>
          <w:marTop w:val="0"/>
          <w:marBottom w:val="0"/>
          <w:divBdr>
            <w:top w:val="none" w:sz="0" w:space="0" w:color="auto"/>
            <w:left w:val="none" w:sz="0" w:space="0" w:color="auto"/>
            <w:bottom w:val="none" w:sz="0" w:space="0" w:color="auto"/>
            <w:right w:val="none" w:sz="0" w:space="0" w:color="auto"/>
          </w:divBdr>
        </w:div>
        <w:div w:id="1402752127">
          <w:marLeft w:val="0"/>
          <w:marRight w:val="0"/>
          <w:marTop w:val="0"/>
          <w:marBottom w:val="0"/>
          <w:divBdr>
            <w:top w:val="none" w:sz="0" w:space="0" w:color="auto"/>
            <w:left w:val="none" w:sz="0" w:space="0" w:color="auto"/>
            <w:bottom w:val="none" w:sz="0" w:space="0" w:color="auto"/>
            <w:right w:val="none" w:sz="0" w:space="0" w:color="auto"/>
          </w:divBdr>
        </w:div>
        <w:div w:id="1394893424">
          <w:marLeft w:val="0"/>
          <w:marRight w:val="0"/>
          <w:marTop w:val="0"/>
          <w:marBottom w:val="0"/>
          <w:divBdr>
            <w:top w:val="none" w:sz="0" w:space="0" w:color="auto"/>
            <w:left w:val="none" w:sz="0" w:space="0" w:color="auto"/>
            <w:bottom w:val="none" w:sz="0" w:space="0" w:color="auto"/>
            <w:right w:val="none" w:sz="0" w:space="0" w:color="auto"/>
          </w:divBdr>
        </w:div>
        <w:div w:id="161821571">
          <w:marLeft w:val="0"/>
          <w:marRight w:val="0"/>
          <w:marTop w:val="0"/>
          <w:marBottom w:val="0"/>
          <w:divBdr>
            <w:top w:val="none" w:sz="0" w:space="0" w:color="auto"/>
            <w:left w:val="none" w:sz="0" w:space="0" w:color="auto"/>
            <w:bottom w:val="none" w:sz="0" w:space="0" w:color="auto"/>
            <w:right w:val="none" w:sz="0" w:space="0" w:color="auto"/>
          </w:divBdr>
        </w:div>
        <w:div w:id="1219121978">
          <w:marLeft w:val="0"/>
          <w:marRight w:val="0"/>
          <w:marTop w:val="0"/>
          <w:marBottom w:val="0"/>
          <w:divBdr>
            <w:top w:val="none" w:sz="0" w:space="0" w:color="auto"/>
            <w:left w:val="none" w:sz="0" w:space="0" w:color="auto"/>
            <w:bottom w:val="none" w:sz="0" w:space="0" w:color="auto"/>
            <w:right w:val="none" w:sz="0" w:space="0" w:color="auto"/>
          </w:divBdr>
        </w:div>
        <w:div w:id="2075663053">
          <w:marLeft w:val="0"/>
          <w:marRight w:val="0"/>
          <w:marTop w:val="0"/>
          <w:marBottom w:val="0"/>
          <w:divBdr>
            <w:top w:val="none" w:sz="0" w:space="0" w:color="auto"/>
            <w:left w:val="none" w:sz="0" w:space="0" w:color="auto"/>
            <w:bottom w:val="none" w:sz="0" w:space="0" w:color="auto"/>
            <w:right w:val="none" w:sz="0" w:space="0" w:color="auto"/>
          </w:divBdr>
        </w:div>
        <w:div w:id="1109737426">
          <w:marLeft w:val="0"/>
          <w:marRight w:val="0"/>
          <w:marTop w:val="0"/>
          <w:marBottom w:val="0"/>
          <w:divBdr>
            <w:top w:val="none" w:sz="0" w:space="0" w:color="auto"/>
            <w:left w:val="none" w:sz="0" w:space="0" w:color="auto"/>
            <w:bottom w:val="none" w:sz="0" w:space="0" w:color="auto"/>
            <w:right w:val="none" w:sz="0" w:space="0" w:color="auto"/>
          </w:divBdr>
        </w:div>
        <w:div w:id="1785424550">
          <w:marLeft w:val="0"/>
          <w:marRight w:val="0"/>
          <w:marTop w:val="0"/>
          <w:marBottom w:val="0"/>
          <w:divBdr>
            <w:top w:val="none" w:sz="0" w:space="0" w:color="auto"/>
            <w:left w:val="none" w:sz="0" w:space="0" w:color="auto"/>
            <w:bottom w:val="none" w:sz="0" w:space="0" w:color="auto"/>
            <w:right w:val="none" w:sz="0" w:space="0" w:color="auto"/>
          </w:divBdr>
        </w:div>
        <w:div w:id="282883120">
          <w:marLeft w:val="0"/>
          <w:marRight w:val="0"/>
          <w:marTop w:val="0"/>
          <w:marBottom w:val="0"/>
          <w:divBdr>
            <w:top w:val="none" w:sz="0" w:space="0" w:color="auto"/>
            <w:left w:val="none" w:sz="0" w:space="0" w:color="auto"/>
            <w:bottom w:val="none" w:sz="0" w:space="0" w:color="auto"/>
            <w:right w:val="none" w:sz="0" w:space="0" w:color="auto"/>
          </w:divBdr>
        </w:div>
        <w:div w:id="1851017492">
          <w:marLeft w:val="0"/>
          <w:marRight w:val="0"/>
          <w:marTop w:val="0"/>
          <w:marBottom w:val="0"/>
          <w:divBdr>
            <w:top w:val="none" w:sz="0" w:space="0" w:color="auto"/>
            <w:left w:val="none" w:sz="0" w:space="0" w:color="auto"/>
            <w:bottom w:val="none" w:sz="0" w:space="0" w:color="auto"/>
            <w:right w:val="none" w:sz="0" w:space="0" w:color="auto"/>
          </w:divBdr>
        </w:div>
        <w:div w:id="738288370">
          <w:marLeft w:val="0"/>
          <w:marRight w:val="0"/>
          <w:marTop w:val="0"/>
          <w:marBottom w:val="0"/>
          <w:divBdr>
            <w:top w:val="none" w:sz="0" w:space="0" w:color="auto"/>
            <w:left w:val="none" w:sz="0" w:space="0" w:color="auto"/>
            <w:bottom w:val="none" w:sz="0" w:space="0" w:color="auto"/>
            <w:right w:val="none" w:sz="0" w:space="0" w:color="auto"/>
          </w:divBdr>
        </w:div>
        <w:div w:id="294796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Augustus Ray</dc:creator>
  <cp:keywords/>
  <dc:description/>
  <cp:lastModifiedBy>Boyd, Augustus Ray</cp:lastModifiedBy>
  <cp:revision>2</cp:revision>
  <dcterms:created xsi:type="dcterms:W3CDTF">2021-04-08T04:45:00Z</dcterms:created>
  <dcterms:modified xsi:type="dcterms:W3CDTF">2021-04-10T19:04:00Z</dcterms:modified>
</cp:coreProperties>
</file>